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C1EE" w14:textId="53E1B4A2" w:rsidR="00E01138" w:rsidRPr="00300C7B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300C7B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032C1D38" w14:textId="4E6993C8" w:rsidR="00300C7B" w:rsidRPr="00300C7B" w:rsidRDefault="00B2019C" w:rsidP="00300C7B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</w:rPr>
      </w:pPr>
      <w:r w:rsidRPr="00300C7B">
        <w:rPr>
          <w:rFonts w:ascii="Arial" w:hAnsi="Arial" w:cs="Arial"/>
          <w:b/>
          <w:bCs/>
          <w:color w:val="auto"/>
        </w:rPr>
        <w:t>INVITACIÓN A PRESE</w:t>
      </w:r>
      <w:r w:rsidR="007107AE" w:rsidRPr="00300C7B">
        <w:rPr>
          <w:rFonts w:ascii="Arial" w:hAnsi="Arial" w:cs="Arial"/>
          <w:b/>
          <w:bCs/>
          <w:color w:val="auto"/>
        </w:rPr>
        <w:t xml:space="preserve">NTAR OFERTAS PARA </w:t>
      </w:r>
    </w:p>
    <w:p w14:paraId="69655E64" w14:textId="395D6EF8" w:rsidR="00B2019C" w:rsidRPr="00300C7B" w:rsidRDefault="00C8071D" w:rsidP="00477B1D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bookmarkStart w:id="0" w:name="_Hlk125038453"/>
      <w:r>
        <w:rPr>
          <w:rFonts w:ascii="Arial" w:hAnsi="Arial" w:cs="Arial"/>
          <w:b/>
          <w:bCs/>
          <w:color w:val="auto"/>
        </w:rPr>
        <w:t>RESPONSABLE DE SEGUIMIENTO PROGRAMA PREVENTIVO</w:t>
      </w:r>
      <w:r w:rsidR="00477B1D" w:rsidRPr="00477B1D" w:rsidDel="00477B1D">
        <w:rPr>
          <w:rFonts w:ascii="Arial" w:hAnsi="Arial" w:cs="Arial"/>
          <w:b/>
          <w:bCs/>
          <w:color w:val="auto"/>
        </w:rPr>
        <w:t xml:space="preserve"> </w:t>
      </w:r>
      <w:bookmarkEnd w:id="0"/>
    </w:p>
    <w:p w14:paraId="0DB89476" w14:textId="795A55DE" w:rsidR="00263C37" w:rsidRPr="00300C7B" w:rsidRDefault="00263C37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En cumplimiento al Manual de procedimiento de compras, Punto 3.5 </w:t>
      </w:r>
      <w:r w:rsidRPr="00477B1D">
        <w:rPr>
          <w:rFonts w:ascii="Arial" w:hAnsi="Arial" w:cs="Arial"/>
          <w:b/>
          <w:bCs/>
          <w:color w:val="auto"/>
          <w:sz w:val="22"/>
          <w:szCs w:val="22"/>
        </w:rPr>
        <w:t>"Comparación de Propuestas"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la Caja de Salud de la Banca Privada Agencia Regional Potosí, invita a </w:t>
      </w:r>
      <w:r w:rsidR="005F3257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5F3257" w:rsidRPr="0099153C">
        <w:rPr>
          <w:rFonts w:ascii="Arial" w:hAnsi="Arial" w:cs="Arial"/>
          <w:b/>
          <w:bCs/>
          <w:color w:val="auto"/>
          <w:sz w:val="22"/>
          <w:szCs w:val="22"/>
        </w:rPr>
        <w:t xml:space="preserve">rofesionales </w:t>
      </w:r>
      <w:r w:rsidR="005F3257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5F3257" w:rsidRPr="0099153C">
        <w:rPr>
          <w:rFonts w:ascii="Arial" w:hAnsi="Arial" w:cs="Arial"/>
          <w:b/>
          <w:bCs/>
          <w:color w:val="auto"/>
          <w:sz w:val="22"/>
          <w:szCs w:val="22"/>
        </w:rPr>
        <w:t>ndependientes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a presentar ofertas para </w:t>
      </w:r>
      <w:r w:rsidR="005F3257">
        <w:rPr>
          <w:rFonts w:ascii="Arial" w:hAnsi="Arial" w:cs="Arial"/>
          <w:color w:val="auto"/>
          <w:sz w:val="22"/>
          <w:szCs w:val="22"/>
        </w:rPr>
        <w:t xml:space="preserve">prestar servicios de </w:t>
      </w:r>
      <w:r w:rsidR="00C8071D" w:rsidRPr="0099153C">
        <w:rPr>
          <w:rFonts w:ascii="Arial" w:hAnsi="Arial" w:cs="Arial"/>
          <w:b/>
          <w:bCs/>
          <w:color w:val="auto"/>
          <w:sz w:val="22"/>
          <w:szCs w:val="22"/>
        </w:rPr>
        <w:t>RESPONSABLE DE SEGUIMIENTO PROGRAMA PREVENTIVO</w:t>
      </w:r>
      <w:r w:rsidR="00451A53" w:rsidRPr="00300C7B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4FFC2344" w14:textId="73CD79F6" w:rsidR="006B587F" w:rsidRPr="00300C7B" w:rsidRDefault="006B587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FECHA LIMITE PARA PRESENTACIÓN DE PROPUESTAS Y FORMA DE </w:t>
      </w:r>
      <w:r w:rsidR="00D90719"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PRESENTACIÓN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64B5D418" w14:textId="7AAEF4F0" w:rsidR="0049406F" w:rsidRPr="00300C7B" w:rsidRDefault="004C2C39" w:rsidP="00477B1D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Las ofertas podrán ser presentadas hasta</w:t>
      </w:r>
      <w:r w:rsidR="00186554" w:rsidRPr="00300C7B">
        <w:rPr>
          <w:rFonts w:ascii="Arial" w:hAnsi="Arial" w:cs="Arial"/>
          <w:b/>
          <w:color w:val="auto"/>
          <w:sz w:val="22"/>
          <w:szCs w:val="22"/>
        </w:rPr>
        <w:t xml:space="preserve"> hora </w:t>
      </w:r>
      <w:r w:rsidR="00C8071D" w:rsidRPr="00300C7B">
        <w:rPr>
          <w:rFonts w:ascii="Arial" w:hAnsi="Arial" w:cs="Arial"/>
          <w:b/>
          <w:color w:val="auto"/>
          <w:sz w:val="22"/>
          <w:szCs w:val="22"/>
        </w:rPr>
        <w:t>1</w:t>
      </w:r>
      <w:r w:rsidR="001C436D">
        <w:rPr>
          <w:rFonts w:ascii="Arial" w:hAnsi="Arial" w:cs="Arial"/>
          <w:b/>
          <w:color w:val="auto"/>
          <w:sz w:val="22"/>
          <w:szCs w:val="22"/>
        </w:rPr>
        <w:t>1</w:t>
      </w:r>
      <w:r w:rsidR="00186554" w:rsidRPr="00300C7B">
        <w:rPr>
          <w:rFonts w:ascii="Arial" w:hAnsi="Arial" w:cs="Arial"/>
          <w:b/>
          <w:color w:val="auto"/>
          <w:sz w:val="22"/>
          <w:szCs w:val="22"/>
        </w:rPr>
        <w:t>:</w:t>
      </w:r>
      <w:r w:rsidR="001C436D">
        <w:rPr>
          <w:rFonts w:ascii="Arial" w:hAnsi="Arial" w:cs="Arial"/>
          <w:b/>
          <w:color w:val="auto"/>
          <w:sz w:val="22"/>
          <w:szCs w:val="22"/>
        </w:rPr>
        <w:t>3</w:t>
      </w:r>
      <w:r w:rsidR="006317B4" w:rsidRPr="00300C7B">
        <w:rPr>
          <w:rFonts w:ascii="Arial" w:hAnsi="Arial" w:cs="Arial"/>
          <w:b/>
          <w:color w:val="auto"/>
          <w:sz w:val="22"/>
          <w:szCs w:val="22"/>
        </w:rPr>
        <w:t>0</w:t>
      </w:r>
      <w:r w:rsidR="001C436D">
        <w:rPr>
          <w:rFonts w:ascii="Arial" w:hAnsi="Arial" w:cs="Arial"/>
          <w:b/>
          <w:color w:val="auto"/>
          <w:sz w:val="22"/>
          <w:szCs w:val="22"/>
        </w:rPr>
        <w:t xml:space="preserve"> am</w:t>
      </w:r>
      <w:r w:rsidR="006317B4" w:rsidRPr="00300C7B">
        <w:rPr>
          <w:rFonts w:ascii="Arial" w:hAnsi="Arial" w:cs="Arial"/>
          <w:b/>
          <w:color w:val="auto"/>
          <w:sz w:val="22"/>
          <w:szCs w:val="22"/>
        </w:rPr>
        <w:t xml:space="preserve"> del día </w:t>
      </w:r>
      <w:r w:rsidR="00C8071D">
        <w:rPr>
          <w:rFonts w:ascii="Arial" w:hAnsi="Arial" w:cs="Arial"/>
          <w:b/>
          <w:color w:val="auto"/>
          <w:sz w:val="22"/>
          <w:szCs w:val="22"/>
        </w:rPr>
        <w:t xml:space="preserve">jueves 16 de febrero </w:t>
      </w:r>
      <w:r w:rsidR="00300C7B">
        <w:rPr>
          <w:rFonts w:ascii="Arial" w:hAnsi="Arial" w:cs="Arial"/>
          <w:b/>
          <w:color w:val="auto"/>
          <w:sz w:val="22"/>
          <w:szCs w:val="22"/>
        </w:rPr>
        <w:t>de enero de 2023</w:t>
      </w:r>
      <w:r w:rsidR="00E35E3C" w:rsidRPr="00300C7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de forma digital mediante correo electrónico o en físico </w:t>
      </w:r>
      <w:r w:rsidR="00896352" w:rsidRPr="00300C7B">
        <w:rPr>
          <w:rFonts w:ascii="Arial" w:hAnsi="Arial" w:cs="Arial"/>
          <w:color w:val="auto"/>
          <w:sz w:val="22"/>
          <w:szCs w:val="22"/>
        </w:rPr>
        <w:t>al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Policonsultorio, ubicad</w:t>
      </w:r>
      <w:r w:rsidR="00263C37" w:rsidRPr="00300C7B">
        <w:rPr>
          <w:rFonts w:ascii="Arial" w:hAnsi="Arial" w:cs="Arial"/>
          <w:color w:val="auto"/>
          <w:sz w:val="22"/>
          <w:szCs w:val="22"/>
        </w:rPr>
        <w:t>o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en calle </w:t>
      </w:r>
      <w:r w:rsidR="00940BEF" w:rsidRPr="00300C7B">
        <w:rPr>
          <w:rFonts w:ascii="Arial" w:hAnsi="Arial" w:cs="Arial"/>
          <w:color w:val="auto"/>
          <w:sz w:val="22"/>
          <w:szCs w:val="22"/>
        </w:rPr>
        <w:t xml:space="preserve">Periodista esq. Padilla </w:t>
      </w:r>
      <w:r w:rsidRPr="00300C7B">
        <w:rPr>
          <w:rFonts w:ascii="Arial" w:hAnsi="Arial" w:cs="Arial"/>
          <w:color w:val="auto"/>
          <w:sz w:val="22"/>
          <w:szCs w:val="22"/>
        </w:rPr>
        <w:t>No.</w:t>
      </w:r>
      <w:r w:rsidR="00940BEF" w:rsidRPr="00300C7B">
        <w:rPr>
          <w:rFonts w:ascii="Arial" w:hAnsi="Arial" w:cs="Arial"/>
          <w:color w:val="auto"/>
          <w:sz w:val="22"/>
          <w:szCs w:val="22"/>
        </w:rPr>
        <w:t>132</w:t>
      </w:r>
      <w:r w:rsidR="00043A07" w:rsidRPr="00300C7B">
        <w:rPr>
          <w:rFonts w:ascii="Arial" w:hAnsi="Arial" w:cs="Arial"/>
          <w:color w:val="auto"/>
          <w:sz w:val="22"/>
          <w:szCs w:val="22"/>
        </w:rPr>
        <w:t xml:space="preserve"> de la ciudad de Potosí</w:t>
      </w:r>
      <w:r w:rsidR="0049406F" w:rsidRPr="00300C7B">
        <w:rPr>
          <w:rFonts w:ascii="Arial" w:hAnsi="Arial" w:cs="Arial"/>
          <w:color w:val="auto"/>
          <w:sz w:val="22"/>
          <w:szCs w:val="22"/>
        </w:rPr>
        <w:t>.</w:t>
      </w:r>
    </w:p>
    <w:p w14:paraId="2FD6A794" w14:textId="6B76BF45" w:rsidR="00531CA1" w:rsidRPr="00300C7B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En caso de su propuesta sea </w:t>
      </w:r>
      <w:r w:rsidR="00475AF9" w:rsidRPr="00300C7B">
        <w:rPr>
          <w:rFonts w:ascii="Arial" w:hAnsi="Arial" w:cs="Arial"/>
          <w:color w:val="auto"/>
          <w:sz w:val="22"/>
          <w:szCs w:val="22"/>
        </w:rPr>
        <w:t>entregada en físico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la misma deberá estar rotulada especificando el código y objeto del proceso de adquisición: </w:t>
      </w:r>
      <w:r w:rsidRPr="00300C7B">
        <w:rPr>
          <w:rFonts w:ascii="Arial" w:hAnsi="Arial" w:cs="Arial"/>
          <w:b/>
          <w:color w:val="auto"/>
          <w:sz w:val="22"/>
          <w:szCs w:val="22"/>
        </w:rPr>
        <w:t>“</w:t>
      </w:r>
      <w:r w:rsidR="00242D20" w:rsidRPr="00300C7B">
        <w:rPr>
          <w:rFonts w:ascii="Arial" w:hAnsi="Arial" w:cs="Arial"/>
          <w:b/>
          <w:color w:val="auto"/>
          <w:sz w:val="22"/>
          <w:szCs w:val="22"/>
        </w:rPr>
        <w:t>CP-</w:t>
      </w:r>
      <w:r w:rsidR="00231947" w:rsidRPr="00300C7B">
        <w:rPr>
          <w:rFonts w:ascii="Arial" w:hAnsi="Arial" w:cs="Arial"/>
          <w:b/>
          <w:color w:val="auto"/>
          <w:sz w:val="22"/>
          <w:szCs w:val="22"/>
        </w:rPr>
        <w:t>0</w:t>
      </w:r>
      <w:r w:rsidR="00231947">
        <w:rPr>
          <w:rFonts w:ascii="Arial" w:hAnsi="Arial" w:cs="Arial"/>
          <w:b/>
          <w:color w:val="auto"/>
          <w:sz w:val="22"/>
          <w:szCs w:val="22"/>
        </w:rPr>
        <w:t>2</w:t>
      </w:r>
      <w:r w:rsidR="00242D20" w:rsidRPr="00300C7B">
        <w:rPr>
          <w:rFonts w:ascii="Arial" w:hAnsi="Arial" w:cs="Arial"/>
          <w:b/>
          <w:color w:val="auto"/>
          <w:sz w:val="22"/>
          <w:szCs w:val="22"/>
        </w:rPr>
        <w:t>-</w:t>
      </w:r>
      <w:r w:rsidR="005F3257" w:rsidRPr="00300C7B">
        <w:rPr>
          <w:rFonts w:ascii="Arial" w:hAnsi="Arial" w:cs="Arial"/>
          <w:b/>
          <w:color w:val="auto"/>
          <w:sz w:val="22"/>
          <w:szCs w:val="22"/>
        </w:rPr>
        <w:t>23</w:t>
      </w:r>
      <w:r w:rsidR="005F325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F3257" w:rsidRPr="00300C7B">
        <w:rPr>
          <w:rFonts w:ascii="Arial" w:hAnsi="Arial" w:cs="Arial"/>
          <w:b/>
          <w:color w:val="auto"/>
          <w:sz w:val="22"/>
          <w:szCs w:val="22"/>
        </w:rPr>
        <w:t>RESPONSABLE</w:t>
      </w:r>
      <w:r w:rsidR="00C8071D">
        <w:rPr>
          <w:rFonts w:ascii="Arial" w:hAnsi="Arial" w:cs="Arial"/>
          <w:b/>
          <w:color w:val="auto"/>
          <w:sz w:val="22"/>
          <w:szCs w:val="22"/>
        </w:rPr>
        <w:t xml:space="preserve"> DE SEGUIMIENTO PROGRAMA PREVENTIVO</w:t>
      </w:r>
      <w:r w:rsidR="00C8071D" w:rsidRPr="00477B1D">
        <w:rPr>
          <w:rFonts w:ascii="Arial" w:hAnsi="Arial" w:cs="Arial"/>
          <w:b/>
          <w:color w:val="auto"/>
          <w:sz w:val="22"/>
          <w:szCs w:val="22"/>
        </w:rPr>
        <w:t>”</w:t>
      </w:r>
      <w:r w:rsidR="003C2FA5" w:rsidRPr="00300C7B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240984E" w14:textId="36CF9295" w:rsidR="009121E0" w:rsidRPr="00300C7B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En caso de que su propuesta sea enviada de forma digital, la mis</w:t>
      </w:r>
      <w:r w:rsidR="00475AF9" w:rsidRPr="00300C7B">
        <w:rPr>
          <w:rFonts w:ascii="Arial" w:hAnsi="Arial" w:cs="Arial"/>
          <w:color w:val="auto"/>
          <w:sz w:val="22"/>
          <w:szCs w:val="22"/>
        </w:rPr>
        <w:t>m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a deberá contener todos los espacios debidamente llenados y ser enviada, antes de la fecha </w:t>
      </w:r>
      <w:r w:rsidR="00A019D3" w:rsidRPr="00300C7B">
        <w:rPr>
          <w:rFonts w:ascii="Arial" w:hAnsi="Arial" w:cs="Arial"/>
          <w:color w:val="auto"/>
          <w:sz w:val="22"/>
          <w:szCs w:val="22"/>
        </w:rPr>
        <w:t xml:space="preserve">y hora </w:t>
      </w:r>
      <w:r w:rsidR="00896352" w:rsidRPr="00300C7B">
        <w:rPr>
          <w:rFonts w:ascii="Arial" w:hAnsi="Arial" w:cs="Arial"/>
          <w:color w:val="auto"/>
          <w:sz w:val="22"/>
          <w:szCs w:val="22"/>
        </w:rPr>
        <w:t xml:space="preserve">límite establecida en la </w:t>
      </w:r>
      <w:r w:rsidRPr="00300C7B">
        <w:rPr>
          <w:rFonts w:ascii="Arial" w:hAnsi="Arial" w:cs="Arial"/>
          <w:color w:val="auto"/>
          <w:sz w:val="22"/>
          <w:szCs w:val="22"/>
        </w:rPr>
        <w:t>convocatoria a</w:t>
      </w:r>
      <w:r w:rsidR="00785BAF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color w:val="auto"/>
          <w:sz w:val="22"/>
          <w:szCs w:val="22"/>
        </w:rPr>
        <w:t>l</w:t>
      </w:r>
      <w:r w:rsidR="00785BAF" w:rsidRPr="00300C7B">
        <w:rPr>
          <w:rFonts w:ascii="Arial" w:hAnsi="Arial" w:cs="Arial"/>
          <w:color w:val="auto"/>
          <w:sz w:val="22"/>
          <w:szCs w:val="22"/>
        </w:rPr>
        <w:t>os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siguiente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correo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electrónico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8" w:history="1">
        <w:r w:rsidR="00C44C48" w:rsidRPr="00300C7B">
          <w:rPr>
            <w:rStyle w:val="Hipervnculo"/>
            <w:rFonts w:ascii="Arial" w:hAnsi="Arial" w:cs="Arial"/>
            <w:sz w:val="22"/>
            <w:szCs w:val="22"/>
          </w:rPr>
          <w:t>walter.olivares@csbp.com.bo</w:t>
        </w:r>
      </w:hyperlink>
      <w:r w:rsidR="00C44C48" w:rsidRPr="00300C7B">
        <w:rPr>
          <w:rFonts w:ascii="Arial" w:hAnsi="Arial" w:cs="Arial"/>
          <w:sz w:val="22"/>
          <w:szCs w:val="22"/>
        </w:rPr>
        <w:t xml:space="preserve"> </w:t>
      </w:r>
      <w:r w:rsidR="00C44C48" w:rsidRPr="00300C7B">
        <w:rPr>
          <w:rFonts w:ascii="Arial" w:hAnsi="Arial" w:cs="Arial"/>
          <w:color w:val="000000" w:themeColor="text1"/>
          <w:sz w:val="22"/>
          <w:szCs w:val="22"/>
        </w:rPr>
        <w:t xml:space="preserve">con copia al correo </w:t>
      </w:r>
      <w:r w:rsidR="00C44C48" w:rsidRPr="00477B1D"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alvaro.morales@csbp.com.bo</w:t>
      </w:r>
      <w:r w:rsidR="00785BAF" w:rsidRPr="00300C7B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315B9B64" w14:textId="1B079019" w:rsidR="00270899" w:rsidRPr="00300C7B" w:rsidRDefault="00C8071D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FORMULARIO N° 1</w:t>
      </w: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:</w:t>
      </w:r>
    </w:p>
    <w:p w14:paraId="22651E0D" w14:textId="6AC93ED8" w:rsidR="00270899" w:rsidRPr="00300C7B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El proponente debe </w:t>
      </w:r>
      <w:r w:rsidR="00C8071D" w:rsidRPr="00300C7B">
        <w:rPr>
          <w:rFonts w:ascii="Arial" w:hAnsi="Arial" w:cs="Arial"/>
          <w:bCs/>
          <w:color w:val="auto"/>
          <w:sz w:val="22"/>
          <w:szCs w:val="22"/>
        </w:rPr>
        <w:t xml:space="preserve">cumplir </w:t>
      </w:r>
      <w:r w:rsidR="00C8071D">
        <w:rPr>
          <w:rFonts w:ascii="Arial" w:hAnsi="Arial" w:cs="Arial"/>
          <w:bCs/>
          <w:color w:val="auto"/>
          <w:sz w:val="22"/>
          <w:szCs w:val="22"/>
        </w:rPr>
        <w:t xml:space="preserve">de manera obligatoria </w:t>
      </w:r>
      <w:r w:rsidR="00C8071D" w:rsidRPr="00300C7B">
        <w:rPr>
          <w:rFonts w:ascii="Arial" w:hAnsi="Arial" w:cs="Arial"/>
          <w:bCs/>
          <w:color w:val="auto"/>
          <w:sz w:val="22"/>
          <w:szCs w:val="22"/>
        </w:rPr>
        <w:t xml:space="preserve">con </w:t>
      </w:r>
      <w:r w:rsidRPr="00300C7B">
        <w:rPr>
          <w:rFonts w:ascii="Arial" w:hAnsi="Arial" w:cs="Arial"/>
          <w:bCs/>
          <w:color w:val="auto"/>
          <w:sz w:val="22"/>
          <w:szCs w:val="22"/>
        </w:rPr>
        <w:t>los requisitos</w:t>
      </w:r>
      <w:r w:rsidR="00300C7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858A1">
        <w:rPr>
          <w:rFonts w:ascii="Arial" w:hAnsi="Arial" w:cs="Arial"/>
          <w:bCs/>
          <w:color w:val="auto"/>
          <w:sz w:val="22"/>
          <w:szCs w:val="22"/>
        </w:rPr>
        <w:t xml:space="preserve">en el </w:t>
      </w:r>
      <w:r w:rsidR="00E858A1" w:rsidRPr="00D732C0">
        <w:rPr>
          <w:rFonts w:ascii="Arial" w:hAnsi="Arial" w:cs="Arial"/>
          <w:b/>
          <w:color w:val="auto"/>
          <w:sz w:val="22"/>
          <w:szCs w:val="22"/>
        </w:rPr>
        <w:t xml:space="preserve">formulario </w:t>
      </w:r>
      <w:r w:rsidR="00C8071D" w:rsidRPr="00D732C0">
        <w:rPr>
          <w:rFonts w:ascii="Arial" w:hAnsi="Arial" w:cs="Arial"/>
          <w:b/>
          <w:color w:val="auto"/>
          <w:sz w:val="22"/>
          <w:szCs w:val="22"/>
        </w:rPr>
        <w:t>Nº</w:t>
      </w:r>
      <w:r w:rsidR="00C8071D">
        <w:rPr>
          <w:rFonts w:ascii="Arial" w:hAnsi="Arial" w:cs="Arial"/>
          <w:b/>
          <w:color w:val="auto"/>
          <w:sz w:val="22"/>
          <w:szCs w:val="22"/>
        </w:rPr>
        <w:t>1</w:t>
      </w:r>
      <w:r w:rsidR="00C8071D" w:rsidRPr="00D732C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858A1" w:rsidRPr="00D732C0">
        <w:rPr>
          <w:rFonts w:ascii="Arial" w:hAnsi="Arial" w:cs="Arial"/>
          <w:b/>
          <w:color w:val="auto"/>
          <w:sz w:val="22"/>
          <w:szCs w:val="22"/>
        </w:rPr>
        <w:t>“</w:t>
      </w:r>
      <w:r w:rsidR="00C8071D">
        <w:rPr>
          <w:rFonts w:ascii="Arial" w:hAnsi="Arial" w:cs="Arial"/>
          <w:b/>
          <w:color w:val="auto"/>
          <w:sz w:val="22"/>
          <w:szCs w:val="22"/>
        </w:rPr>
        <w:t>CONDICIONES MINIMAS</w:t>
      </w:r>
      <w:r w:rsidR="00E858A1">
        <w:rPr>
          <w:rFonts w:ascii="Arial" w:hAnsi="Arial" w:cs="Arial"/>
          <w:b/>
          <w:color w:val="auto"/>
          <w:sz w:val="22"/>
          <w:szCs w:val="22"/>
        </w:rPr>
        <w:t>”</w:t>
      </w:r>
      <w:r w:rsidR="00D732C0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300C7B">
        <w:rPr>
          <w:rFonts w:ascii="Arial" w:hAnsi="Arial" w:cs="Arial"/>
          <w:bCs/>
          <w:color w:val="auto"/>
          <w:sz w:val="22"/>
          <w:szCs w:val="22"/>
        </w:rPr>
        <w:t>de la CSBP.</w:t>
      </w:r>
      <w:r w:rsidR="00B72BBD" w:rsidRPr="00300C7B">
        <w:rPr>
          <w:rFonts w:ascii="Arial" w:hAnsi="Arial" w:cs="Arial"/>
          <w:bCs/>
          <w:color w:val="auto"/>
          <w:sz w:val="22"/>
          <w:szCs w:val="22"/>
        </w:rPr>
        <w:t xml:space="preserve">, expresados en </w:t>
      </w:r>
      <w:r w:rsidR="00C8071D">
        <w:rPr>
          <w:rFonts w:ascii="Arial" w:hAnsi="Arial" w:cs="Arial"/>
          <w:bCs/>
          <w:color w:val="auto"/>
          <w:sz w:val="22"/>
          <w:szCs w:val="22"/>
        </w:rPr>
        <w:t>las especificaciones técnicas</w:t>
      </w:r>
      <w:r w:rsidR="00C8071D" w:rsidRPr="00300C7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(documento adjunto a esta invitación). </w:t>
      </w:r>
    </w:p>
    <w:p w14:paraId="24000913" w14:textId="457CCC18" w:rsidR="00D90719" w:rsidRPr="00300C7B" w:rsidRDefault="00052155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Las propuestas técnicas serán evaluadas bajo la modalidad de “cumple” “no cumple” y aquellas propuestas que cumplan efectivamente con todos los requisitos indispensables </w:t>
      </w:r>
      <w:r w:rsidR="00C8071D" w:rsidRPr="00300C7B">
        <w:rPr>
          <w:rFonts w:ascii="Arial" w:hAnsi="Arial" w:cs="Arial"/>
          <w:color w:val="auto"/>
          <w:sz w:val="22"/>
          <w:szCs w:val="22"/>
        </w:rPr>
        <w:t xml:space="preserve">pasarán </w:t>
      </w:r>
      <w:r w:rsidR="00C8071D">
        <w:rPr>
          <w:rFonts w:ascii="Arial" w:hAnsi="Arial" w:cs="Arial"/>
          <w:color w:val="auto"/>
          <w:sz w:val="22"/>
          <w:szCs w:val="22"/>
        </w:rPr>
        <w:t>a la siguiente etapa de evaluación.</w:t>
      </w:r>
    </w:p>
    <w:p w14:paraId="29A32F06" w14:textId="5FAE96A6" w:rsidR="00270899" w:rsidRPr="00300C7B" w:rsidRDefault="00C8071D" w:rsidP="00451A53">
      <w:pPr>
        <w:pStyle w:val="Textoindependiente"/>
        <w:numPr>
          <w:ilvl w:val="0"/>
          <w:numId w:val="22"/>
        </w:numPr>
        <w:spacing w:before="240"/>
        <w:ind w:left="0" w:hanging="284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FORMULARIO N° 2</w:t>
      </w: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:</w:t>
      </w:r>
    </w:p>
    <w:p w14:paraId="744FCA2D" w14:textId="350EB529" w:rsidR="00270899" w:rsidRPr="00300C7B" w:rsidRDefault="00C8071D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El proponente debe </w:t>
      </w:r>
      <w:r>
        <w:rPr>
          <w:rFonts w:ascii="Arial" w:hAnsi="Arial" w:cs="Arial"/>
          <w:bCs/>
          <w:color w:val="auto"/>
          <w:sz w:val="22"/>
          <w:szCs w:val="22"/>
        </w:rPr>
        <w:t>presentar su propuesta técnica adicional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 en </w:t>
      </w:r>
      <w:r w:rsidR="00270899" w:rsidRPr="00300C7B">
        <w:rPr>
          <w:rFonts w:ascii="Arial" w:hAnsi="Arial" w:cs="Arial"/>
          <w:bCs/>
          <w:color w:val="auto"/>
          <w:sz w:val="22"/>
          <w:szCs w:val="22"/>
        </w:rPr>
        <w:t xml:space="preserve">el </w:t>
      </w:r>
      <w:r w:rsidR="00270899" w:rsidRPr="00300C7B">
        <w:rPr>
          <w:rFonts w:ascii="Arial" w:hAnsi="Arial" w:cs="Arial"/>
          <w:b/>
          <w:color w:val="auto"/>
          <w:sz w:val="22"/>
          <w:szCs w:val="22"/>
        </w:rPr>
        <w:t>formulario</w:t>
      </w:r>
      <w:r w:rsidR="009168D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Nº2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858A1">
        <w:rPr>
          <w:rFonts w:ascii="Arial" w:hAnsi="Arial" w:cs="Arial"/>
          <w:b/>
          <w:bCs/>
          <w:color w:val="auto"/>
          <w:sz w:val="22"/>
          <w:szCs w:val="22"/>
        </w:rPr>
        <w:t>“</w:t>
      </w:r>
      <w:r>
        <w:rPr>
          <w:rFonts w:ascii="Arial" w:hAnsi="Arial" w:cs="Arial"/>
          <w:b/>
          <w:bCs/>
          <w:color w:val="auto"/>
          <w:sz w:val="22"/>
          <w:szCs w:val="22"/>
        </w:rPr>
        <w:t>CONDICIONES ADICIONALES</w:t>
      </w:r>
      <w:r w:rsidR="00E858A1">
        <w:rPr>
          <w:rFonts w:ascii="Arial" w:hAnsi="Arial" w:cs="Arial"/>
          <w:b/>
          <w:bCs/>
          <w:color w:val="auto"/>
          <w:sz w:val="22"/>
          <w:szCs w:val="22"/>
        </w:rPr>
        <w:t>”</w:t>
      </w:r>
      <w:r w:rsidR="00270899"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9F0237" w:rsidRPr="00300C7B">
        <w:rPr>
          <w:rFonts w:ascii="Arial" w:hAnsi="Arial" w:cs="Arial"/>
          <w:bCs/>
          <w:color w:val="auto"/>
          <w:sz w:val="22"/>
          <w:szCs w:val="22"/>
        </w:rPr>
        <w:t xml:space="preserve">Las ofertas 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presentadas </w:t>
      </w:r>
      <w:r>
        <w:rPr>
          <w:rFonts w:ascii="Arial" w:hAnsi="Arial" w:cs="Arial"/>
          <w:bCs/>
          <w:color w:val="auto"/>
          <w:sz w:val="22"/>
          <w:szCs w:val="22"/>
        </w:rPr>
        <w:t>se evaluarán de acuerdo a las especificaciones técnicas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 (documento adjunto a esta invitación).</w:t>
      </w:r>
    </w:p>
    <w:p w14:paraId="340C07C0" w14:textId="77777777" w:rsidR="00270899" w:rsidRPr="00300C7B" w:rsidRDefault="00270899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ADJUDICACIÓN:</w:t>
      </w:r>
    </w:p>
    <w:p w14:paraId="4C921DB3" w14:textId="39AD6BB5" w:rsidR="00270899" w:rsidRPr="00300C7B" w:rsidRDefault="00FA7DCA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La adjudicación será realizada por </w:t>
      </w:r>
      <w:r w:rsidR="00C01A6F" w:rsidRPr="00300C7B">
        <w:rPr>
          <w:rFonts w:ascii="Arial" w:hAnsi="Arial" w:cs="Arial"/>
          <w:bCs/>
          <w:color w:val="auto"/>
          <w:sz w:val="22"/>
          <w:szCs w:val="22"/>
        </w:rPr>
        <w:t>el total</w:t>
      </w:r>
      <w:r w:rsidR="00D779D2" w:rsidRPr="00300C7B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417610" w:rsidRPr="00300C7B">
        <w:rPr>
          <w:rFonts w:ascii="Arial" w:hAnsi="Arial" w:cs="Arial"/>
          <w:bCs/>
          <w:color w:val="auto"/>
          <w:sz w:val="22"/>
          <w:szCs w:val="22"/>
        </w:rPr>
        <w:t>mediante el método de calificación “</w:t>
      </w:r>
      <w:r w:rsidR="00C8071D">
        <w:rPr>
          <w:rFonts w:ascii="Arial" w:hAnsi="Arial" w:cs="Arial"/>
          <w:bCs/>
          <w:color w:val="auto"/>
          <w:sz w:val="22"/>
          <w:szCs w:val="22"/>
        </w:rPr>
        <w:t>PRESUPUESTO FIJO</w:t>
      </w:r>
      <w:r w:rsidR="00417610" w:rsidRPr="00300C7B">
        <w:rPr>
          <w:rFonts w:ascii="Arial" w:hAnsi="Arial" w:cs="Arial"/>
          <w:bCs/>
          <w:color w:val="auto"/>
          <w:sz w:val="22"/>
          <w:szCs w:val="22"/>
        </w:rPr>
        <w:t>”</w:t>
      </w:r>
    </w:p>
    <w:p w14:paraId="7D7D25AC" w14:textId="77777777" w:rsidR="009C571F" w:rsidRPr="00300C7B" w:rsidRDefault="009C571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CONSULTAS:</w:t>
      </w:r>
    </w:p>
    <w:p w14:paraId="3CE1615A" w14:textId="23D105E5" w:rsidR="00EA5318" w:rsidRPr="00300C7B" w:rsidRDefault="009C571F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El proponente podrá efectuar </w:t>
      </w:r>
      <w:r w:rsidR="00451A53" w:rsidRPr="00300C7B">
        <w:rPr>
          <w:rFonts w:ascii="Arial" w:hAnsi="Arial" w:cs="Arial"/>
          <w:color w:val="auto"/>
          <w:sz w:val="22"/>
          <w:szCs w:val="22"/>
        </w:rPr>
        <w:t>c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ualquier consulta, 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en horario de 08:30 a 16:30, </w:t>
      </w:r>
      <w:r w:rsidR="005F3257">
        <w:rPr>
          <w:rFonts w:ascii="Arial" w:hAnsi="Arial" w:cs="Arial"/>
          <w:color w:val="auto"/>
          <w:sz w:val="22"/>
          <w:szCs w:val="22"/>
        </w:rPr>
        <w:t>a partir de lanzada la convocatoria hasta el día miércoles 15 de febrero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, 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llamando al teléfono </w:t>
      </w:r>
      <w:r w:rsidR="0092700A" w:rsidRPr="00300C7B">
        <w:rPr>
          <w:rFonts w:ascii="Arial" w:hAnsi="Arial" w:cs="Arial"/>
          <w:color w:val="auto"/>
          <w:sz w:val="22"/>
          <w:szCs w:val="22"/>
        </w:rPr>
        <w:t>2</w:t>
      </w:r>
      <w:r w:rsidR="00940BEF" w:rsidRPr="00300C7B">
        <w:rPr>
          <w:rFonts w:ascii="Arial" w:hAnsi="Arial" w:cs="Arial"/>
          <w:color w:val="auto"/>
          <w:sz w:val="22"/>
          <w:szCs w:val="22"/>
        </w:rPr>
        <w:t>6227663</w:t>
      </w:r>
      <w:r w:rsidR="00A102C9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="005F3257">
        <w:rPr>
          <w:rFonts w:ascii="Arial" w:hAnsi="Arial" w:cs="Arial"/>
          <w:color w:val="auto"/>
          <w:sz w:val="22"/>
          <w:szCs w:val="22"/>
        </w:rPr>
        <w:t>(</w:t>
      </w:r>
      <w:r w:rsidR="00A102C9" w:rsidRPr="00300C7B">
        <w:rPr>
          <w:rFonts w:ascii="Arial" w:hAnsi="Arial" w:cs="Arial"/>
          <w:color w:val="auto"/>
          <w:sz w:val="22"/>
          <w:szCs w:val="22"/>
        </w:rPr>
        <w:t>Intr. 7102</w:t>
      </w:r>
      <w:r w:rsidR="005F3257">
        <w:rPr>
          <w:rFonts w:ascii="Arial" w:hAnsi="Arial" w:cs="Arial"/>
          <w:color w:val="auto"/>
          <w:sz w:val="22"/>
          <w:szCs w:val="22"/>
        </w:rPr>
        <w:t>)</w:t>
      </w:r>
      <w:r w:rsidR="00A019D3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="00D779D2" w:rsidRPr="00300C7B">
        <w:rPr>
          <w:rFonts w:ascii="Arial" w:hAnsi="Arial" w:cs="Arial"/>
          <w:color w:val="auto"/>
          <w:sz w:val="22"/>
          <w:szCs w:val="22"/>
        </w:rPr>
        <w:t>Dr</w:t>
      </w:r>
      <w:r w:rsidR="00447CBD" w:rsidRPr="00300C7B">
        <w:rPr>
          <w:rFonts w:ascii="Arial" w:hAnsi="Arial" w:cs="Arial"/>
          <w:color w:val="auto"/>
          <w:sz w:val="22"/>
          <w:szCs w:val="22"/>
        </w:rPr>
        <w:t xml:space="preserve">. </w:t>
      </w:r>
      <w:r w:rsidR="00D779D2" w:rsidRPr="00300C7B">
        <w:rPr>
          <w:rFonts w:ascii="Arial" w:hAnsi="Arial" w:cs="Arial"/>
          <w:color w:val="auto"/>
          <w:sz w:val="22"/>
          <w:szCs w:val="22"/>
        </w:rPr>
        <w:t>Walter A. Olivares Villca.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2C3FFA" w14:textId="1D9F3875" w:rsidR="008F41CE" w:rsidRPr="00300C7B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045A3CB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6787FEF3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674CAEE7" w14:textId="03DED313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16543CBF" w14:textId="77777777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4D09CACE" w:rsidR="00774B56" w:rsidRPr="00300C7B" w:rsidRDefault="001D7E6D" w:rsidP="00451A53">
      <w:pPr>
        <w:pStyle w:val="Textoindependiente"/>
        <w:spacing w:before="240" w:after="180"/>
        <w:jc w:val="center"/>
        <w:rPr>
          <w:sz w:val="18"/>
          <w:szCs w:val="18"/>
        </w:rPr>
      </w:pPr>
      <w:r w:rsidRPr="00300C7B">
        <w:rPr>
          <w:rFonts w:ascii="Arial" w:hAnsi="Arial" w:cs="Arial"/>
          <w:b/>
          <w:color w:val="auto"/>
          <w:sz w:val="18"/>
          <w:szCs w:val="18"/>
        </w:rPr>
        <w:t>Potosí</w:t>
      </w:r>
      <w:r w:rsidR="009C571F" w:rsidRPr="00300C7B">
        <w:rPr>
          <w:rFonts w:ascii="Arial" w:hAnsi="Arial" w:cs="Arial"/>
          <w:b/>
          <w:color w:val="auto"/>
          <w:sz w:val="18"/>
          <w:szCs w:val="18"/>
        </w:rPr>
        <w:t xml:space="preserve">, </w:t>
      </w:r>
      <w:r w:rsidR="00C8071D">
        <w:rPr>
          <w:rFonts w:ascii="Arial" w:hAnsi="Arial" w:cs="Arial"/>
          <w:b/>
          <w:color w:val="auto"/>
          <w:sz w:val="18"/>
          <w:szCs w:val="18"/>
        </w:rPr>
        <w:t xml:space="preserve">febrero </w:t>
      </w:r>
      <w:r w:rsidR="00477B1D">
        <w:rPr>
          <w:rFonts w:ascii="Arial" w:hAnsi="Arial" w:cs="Arial"/>
          <w:b/>
          <w:color w:val="auto"/>
          <w:sz w:val="18"/>
          <w:szCs w:val="18"/>
        </w:rPr>
        <w:t>2023</w:t>
      </w:r>
    </w:p>
    <w:sectPr w:rsidR="00774B56" w:rsidRPr="00300C7B" w:rsidSect="00300C7B">
      <w:headerReference w:type="default" r:id="rId9"/>
      <w:footerReference w:type="default" r:id="rId10"/>
      <w:pgSz w:w="12240" w:h="20160" w:code="5"/>
      <w:pgMar w:top="1276" w:right="1750" w:bottom="426" w:left="1843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F130" w14:textId="77777777" w:rsidR="00851F2E" w:rsidRDefault="00851F2E" w:rsidP="00992F97">
      <w:r>
        <w:separator/>
      </w:r>
    </w:p>
  </w:endnote>
  <w:endnote w:type="continuationSeparator" w:id="0">
    <w:p w14:paraId="379C5970" w14:textId="77777777" w:rsidR="00851F2E" w:rsidRDefault="00851F2E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25D8" w14:textId="77777777" w:rsidR="00851F2E" w:rsidRDefault="00851F2E" w:rsidP="00992F97">
      <w:r>
        <w:separator/>
      </w:r>
    </w:p>
  </w:footnote>
  <w:footnote w:type="continuationSeparator" w:id="0">
    <w:p w14:paraId="10C5EF5F" w14:textId="77777777" w:rsidR="00851F2E" w:rsidRDefault="00851F2E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6C2B6812" w:rsidR="00186554" w:rsidRDefault="00477B1D">
    <w:pPr>
      <w:pStyle w:val="Encabezado"/>
    </w:pPr>
    <w:r w:rsidRPr="000923C4">
      <w:rPr>
        <w:noProof/>
      </w:rPr>
      <w:drawing>
        <wp:anchor distT="0" distB="0" distL="114300" distR="114300" simplePos="0" relativeHeight="251660288" behindDoc="1" locked="0" layoutInCell="1" allowOverlap="1" wp14:anchorId="69410656" wp14:editId="54ADCF85">
          <wp:simplePos x="0" y="0"/>
          <wp:positionH relativeFrom="column">
            <wp:posOffset>-226695</wp:posOffset>
          </wp:positionH>
          <wp:positionV relativeFrom="paragraph">
            <wp:posOffset>-50800</wp:posOffset>
          </wp:positionV>
          <wp:extent cx="1905000" cy="6350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1A75D0CA">
              <wp:simplePos x="0" y="0"/>
              <wp:positionH relativeFrom="margin">
                <wp:posOffset>4365625</wp:posOffset>
              </wp:positionH>
              <wp:positionV relativeFrom="paragraph">
                <wp:posOffset>83820</wp:posOffset>
              </wp:positionV>
              <wp:extent cx="1134109" cy="281304"/>
              <wp:effectExtent l="0" t="0" r="28575" b="2413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09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25AD7AF1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</w:t>
                          </w:r>
                          <w:r w:rsidR="00451A53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0</w:t>
                          </w:r>
                          <w:r w:rsidR="00231947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2</w:t>
                          </w:r>
                          <w:r w:rsidR="00242D20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-23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43.75pt;margin-top:6.6pt;width:89.3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">
              <v:textbox>
                <w:txbxContent>
                  <w:p w14:paraId="61029C27" w14:textId="25AD7AF1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</w:t>
                    </w:r>
                    <w:r w:rsidR="00451A53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0</w:t>
                    </w:r>
                    <w:r w:rsidR="00231947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2</w:t>
                    </w:r>
                    <w:r w:rsidR="00242D20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-23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6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33AB5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8329D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154F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4E47"/>
    <w:rsid w:val="001A777F"/>
    <w:rsid w:val="001A79C5"/>
    <w:rsid w:val="001B04B3"/>
    <w:rsid w:val="001C436D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31947"/>
    <w:rsid w:val="00240254"/>
    <w:rsid w:val="00240D8D"/>
    <w:rsid w:val="00242D20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C32F9"/>
    <w:rsid w:val="002D0973"/>
    <w:rsid w:val="002D17BD"/>
    <w:rsid w:val="002D56FA"/>
    <w:rsid w:val="002E0A22"/>
    <w:rsid w:val="002E1757"/>
    <w:rsid w:val="002E3B0A"/>
    <w:rsid w:val="002E6BB4"/>
    <w:rsid w:val="00300C7B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9B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5623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1A53"/>
    <w:rsid w:val="00465639"/>
    <w:rsid w:val="00472774"/>
    <w:rsid w:val="004742C0"/>
    <w:rsid w:val="00475468"/>
    <w:rsid w:val="004755B2"/>
    <w:rsid w:val="00475AF9"/>
    <w:rsid w:val="00477160"/>
    <w:rsid w:val="00477546"/>
    <w:rsid w:val="00477B1D"/>
    <w:rsid w:val="00482370"/>
    <w:rsid w:val="00485C8C"/>
    <w:rsid w:val="00491F94"/>
    <w:rsid w:val="0049406F"/>
    <w:rsid w:val="004A200B"/>
    <w:rsid w:val="004A5E79"/>
    <w:rsid w:val="004B56D4"/>
    <w:rsid w:val="004B5EE1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5F3257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53F3D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3DB5"/>
    <w:rsid w:val="007D56C7"/>
    <w:rsid w:val="007D5A95"/>
    <w:rsid w:val="007D789A"/>
    <w:rsid w:val="007E5A3C"/>
    <w:rsid w:val="007E7CE5"/>
    <w:rsid w:val="007F6A6B"/>
    <w:rsid w:val="0080192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312A4"/>
    <w:rsid w:val="008408EA"/>
    <w:rsid w:val="00840E78"/>
    <w:rsid w:val="00843433"/>
    <w:rsid w:val="00843785"/>
    <w:rsid w:val="00851F2E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168DD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85EA8"/>
    <w:rsid w:val="0099153C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25143"/>
    <w:rsid w:val="00A42E6A"/>
    <w:rsid w:val="00A43019"/>
    <w:rsid w:val="00A44D11"/>
    <w:rsid w:val="00A5426E"/>
    <w:rsid w:val="00A56889"/>
    <w:rsid w:val="00A60078"/>
    <w:rsid w:val="00A80972"/>
    <w:rsid w:val="00A8115A"/>
    <w:rsid w:val="00A83D46"/>
    <w:rsid w:val="00A9399F"/>
    <w:rsid w:val="00A93BF1"/>
    <w:rsid w:val="00AA7367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3F44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071D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32C0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4FB1"/>
    <w:rsid w:val="00E55EA2"/>
    <w:rsid w:val="00E63588"/>
    <w:rsid w:val="00E66955"/>
    <w:rsid w:val="00E67FAF"/>
    <w:rsid w:val="00E7276D"/>
    <w:rsid w:val="00E73635"/>
    <w:rsid w:val="00E8168C"/>
    <w:rsid w:val="00E858A1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paragraph" w:styleId="Revisin">
    <w:name w:val="Revision"/>
    <w:hidden/>
    <w:uiPriority w:val="99"/>
    <w:semiHidden/>
    <w:rsid w:val="00C8071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2366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MARGARITA FLORES QUISPE</cp:lastModifiedBy>
  <cp:revision>2</cp:revision>
  <cp:lastPrinted>2022-03-28T16:39:00Z</cp:lastPrinted>
  <dcterms:created xsi:type="dcterms:W3CDTF">2023-02-09T21:56:00Z</dcterms:created>
  <dcterms:modified xsi:type="dcterms:W3CDTF">2023-02-09T21:56:00Z</dcterms:modified>
</cp:coreProperties>
</file>