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1C1EE" w14:textId="53E1B4A2" w:rsidR="00E01138" w:rsidRPr="00300C7B" w:rsidRDefault="00B2019C" w:rsidP="00451A53">
      <w:pPr>
        <w:pStyle w:val="Textoindependiente"/>
        <w:spacing w:before="240" w:after="120"/>
        <w:jc w:val="center"/>
        <w:rPr>
          <w:rFonts w:ascii="Arial" w:hAnsi="Arial" w:cs="Arial"/>
          <w:b/>
          <w:bCs/>
          <w:color w:val="auto"/>
          <w:u w:val="single"/>
        </w:rPr>
      </w:pPr>
      <w:r w:rsidRPr="00300C7B">
        <w:rPr>
          <w:rFonts w:ascii="Arial" w:hAnsi="Arial" w:cs="Arial"/>
          <w:b/>
          <w:bCs/>
          <w:color w:val="auto"/>
          <w:u w:val="single"/>
        </w:rPr>
        <w:t>BASES PARA PRESENTAR SOLICITUD DE COTIZACIONES</w:t>
      </w:r>
    </w:p>
    <w:p w14:paraId="032C1D38" w14:textId="4E6993C8" w:rsidR="00300C7B" w:rsidRPr="00300C7B" w:rsidRDefault="00B2019C" w:rsidP="00300C7B">
      <w:pPr>
        <w:pStyle w:val="Textoindependiente"/>
        <w:spacing w:before="240" w:after="120"/>
        <w:jc w:val="center"/>
        <w:rPr>
          <w:rFonts w:ascii="Arial" w:hAnsi="Arial" w:cs="Arial"/>
          <w:b/>
          <w:bCs/>
          <w:color w:val="auto"/>
        </w:rPr>
      </w:pPr>
      <w:r w:rsidRPr="00300C7B">
        <w:rPr>
          <w:rFonts w:ascii="Arial" w:hAnsi="Arial" w:cs="Arial"/>
          <w:b/>
          <w:bCs/>
          <w:color w:val="auto"/>
        </w:rPr>
        <w:t>INVITACIÓN A PRESE</w:t>
      </w:r>
      <w:r w:rsidR="007107AE" w:rsidRPr="00300C7B">
        <w:rPr>
          <w:rFonts w:ascii="Arial" w:hAnsi="Arial" w:cs="Arial"/>
          <w:b/>
          <w:bCs/>
          <w:color w:val="auto"/>
        </w:rPr>
        <w:t xml:space="preserve">NTAR OFERTAS PARA </w:t>
      </w:r>
    </w:p>
    <w:p w14:paraId="69655E64" w14:textId="30DBCAD1" w:rsidR="00B2019C" w:rsidRPr="00300C7B" w:rsidRDefault="0008329D" w:rsidP="00477B1D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</w:rPr>
      </w:pPr>
      <w:r w:rsidRPr="00300C7B">
        <w:rPr>
          <w:rFonts w:ascii="Arial" w:hAnsi="Arial" w:cs="Arial"/>
          <w:b/>
          <w:bCs/>
          <w:color w:val="auto"/>
        </w:rPr>
        <w:t xml:space="preserve">SERVICIOS DE </w:t>
      </w:r>
      <w:bookmarkStart w:id="0" w:name="_Hlk125038453"/>
      <w:r w:rsidR="00477B1D" w:rsidRPr="00477B1D">
        <w:rPr>
          <w:rFonts w:ascii="Arial" w:hAnsi="Arial" w:cs="Arial"/>
          <w:b/>
          <w:bCs/>
          <w:color w:val="auto"/>
        </w:rPr>
        <w:t>CONSULTA EXT</w:t>
      </w:r>
      <w:r w:rsidR="00477B1D">
        <w:rPr>
          <w:rFonts w:ascii="Arial" w:hAnsi="Arial" w:cs="Arial"/>
          <w:b/>
          <w:bCs/>
          <w:color w:val="auto"/>
        </w:rPr>
        <w:t>ER</w:t>
      </w:r>
      <w:r w:rsidR="00477B1D" w:rsidRPr="00477B1D">
        <w:rPr>
          <w:rFonts w:ascii="Arial" w:hAnsi="Arial" w:cs="Arial"/>
          <w:b/>
          <w:bCs/>
          <w:color w:val="auto"/>
        </w:rPr>
        <w:t>NA, HOSPITALIZACIÓN Y EMERGENCIA EN LA CIUDAD DE UYUNI</w:t>
      </w:r>
      <w:r w:rsidR="00477B1D" w:rsidRPr="00477B1D" w:rsidDel="00477B1D">
        <w:rPr>
          <w:rFonts w:ascii="Arial" w:hAnsi="Arial" w:cs="Arial"/>
          <w:b/>
          <w:bCs/>
          <w:color w:val="auto"/>
        </w:rPr>
        <w:t xml:space="preserve"> </w:t>
      </w:r>
      <w:bookmarkEnd w:id="0"/>
    </w:p>
    <w:p w14:paraId="0DB89476" w14:textId="5CA7E844" w:rsidR="00263C37" w:rsidRPr="00300C7B" w:rsidRDefault="00263C37" w:rsidP="00451A53">
      <w:pPr>
        <w:pStyle w:val="Textoindependiente"/>
        <w:spacing w:before="240" w:after="120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300C7B">
        <w:rPr>
          <w:rFonts w:ascii="Arial" w:hAnsi="Arial" w:cs="Arial"/>
          <w:color w:val="auto"/>
          <w:sz w:val="22"/>
          <w:szCs w:val="22"/>
        </w:rPr>
        <w:t xml:space="preserve">En cumplimiento al Manual de procedimiento de compras, Punto 3.5 </w:t>
      </w:r>
      <w:r w:rsidRPr="00477B1D">
        <w:rPr>
          <w:rFonts w:ascii="Arial" w:hAnsi="Arial" w:cs="Arial"/>
          <w:b/>
          <w:bCs/>
          <w:color w:val="auto"/>
          <w:sz w:val="22"/>
          <w:szCs w:val="22"/>
        </w:rPr>
        <w:t>"Comparación de Propuestas"</w:t>
      </w:r>
      <w:r w:rsidRPr="00300C7B">
        <w:rPr>
          <w:rFonts w:ascii="Arial" w:hAnsi="Arial" w:cs="Arial"/>
          <w:color w:val="auto"/>
          <w:sz w:val="22"/>
          <w:szCs w:val="22"/>
        </w:rPr>
        <w:t xml:space="preserve">, la Caja de Salud de la Banca Privada Agencia Regional Potosí, invita a empresas, legalmente establecidas en la ciudad de Potosí, a presentar ofertas para el </w:t>
      </w:r>
      <w:r w:rsidR="00477B1D" w:rsidRPr="00477B1D">
        <w:rPr>
          <w:rFonts w:ascii="Arial" w:hAnsi="Arial" w:cs="Arial"/>
          <w:color w:val="auto"/>
          <w:sz w:val="22"/>
          <w:szCs w:val="22"/>
        </w:rPr>
        <w:t xml:space="preserve">CONSULTA EXTERNA, HOSPITALIZACIÓN Y EMERGENCIA EN LA CIUDAD DE </w:t>
      </w:r>
      <w:proofErr w:type="gramStart"/>
      <w:r w:rsidR="00477B1D" w:rsidRPr="00477B1D">
        <w:rPr>
          <w:rFonts w:ascii="Arial" w:hAnsi="Arial" w:cs="Arial"/>
          <w:color w:val="auto"/>
          <w:sz w:val="22"/>
          <w:szCs w:val="22"/>
        </w:rPr>
        <w:t xml:space="preserve">UYUNI </w:t>
      </w:r>
      <w:r w:rsidR="00451A53" w:rsidRPr="00300C7B">
        <w:rPr>
          <w:rFonts w:ascii="Arial" w:hAnsi="Arial" w:cs="Arial"/>
          <w:b/>
          <w:color w:val="auto"/>
          <w:sz w:val="22"/>
          <w:szCs w:val="22"/>
        </w:rPr>
        <w:t>.</w:t>
      </w:r>
      <w:proofErr w:type="gramEnd"/>
    </w:p>
    <w:p w14:paraId="4FFC2344" w14:textId="73CD79F6" w:rsidR="006B587F" w:rsidRPr="00300C7B" w:rsidRDefault="006B587F" w:rsidP="00451A53">
      <w:pPr>
        <w:pStyle w:val="Textoindependiente"/>
        <w:numPr>
          <w:ilvl w:val="0"/>
          <w:numId w:val="22"/>
        </w:numPr>
        <w:spacing w:before="240" w:after="120"/>
        <w:ind w:left="0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300C7B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FECHA LIMITE PARA PRESENTACIÓN DE PROPUESTAS Y FORMA DE </w:t>
      </w:r>
      <w:r w:rsidR="00D90719" w:rsidRPr="00300C7B">
        <w:rPr>
          <w:rFonts w:ascii="Arial" w:hAnsi="Arial" w:cs="Arial"/>
          <w:b/>
          <w:bCs/>
          <w:color w:val="auto"/>
          <w:sz w:val="22"/>
          <w:szCs w:val="22"/>
          <w:u w:val="single"/>
        </w:rPr>
        <w:t>PRESENTACIÓN</w:t>
      </w:r>
      <w:r w:rsidRPr="00300C7B">
        <w:rPr>
          <w:rFonts w:ascii="Arial" w:hAnsi="Arial" w:cs="Arial"/>
          <w:b/>
          <w:bCs/>
          <w:color w:val="auto"/>
          <w:sz w:val="22"/>
          <w:szCs w:val="22"/>
        </w:rPr>
        <w:t xml:space="preserve">: </w:t>
      </w:r>
    </w:p>
    <w:p w14:paraId="64B5D418" w14:textId="51A008A5" w:rsidR="0049406F" w:rsidRPr="00300C7B" w:rsidRDefault="004C2C39" w:rsidP="00477B1D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2"/>
          <w:szCs w:val="22"/>
        </w:rPr>
      </w:pPr>
      <w:r w:rsidRPr="00300C7B">
        <w:rPr>
          <w:rFonts w:ascii="Arial" w:hAnsi="Arial" w:cs="Arial"/>
          <w:color w:val="auto"/>
          <w:sz w:val="22"/>
          <w:szCs w:val="22"/>
        </w:rPr>
        <w:t>Las ofertas podrán ser presentadas hasta</w:t>
      </w:r>
      <w:r w:rsidR="00186554" w:rsidRPr="00300C7B">
        <w:rPr>
          <w:rFonts w:ascii="Arial" w:hAnsi="Arial" w:cs="Arial"/>
          <w:b/>
          <w:color w:val="auto"/>
          <w:sz w:val="22"/>
          <w:szCs w:val="22"/>
        </w:rPr>
        <w:t xml:space="preserve"> hora 1</w:t>
      </w:r>
      <w:r w:rsidR="00940BEF" w:rsidRPr="00300C7B">
        <w:rPr>
          <w:rFonts w:ascii="Arial" w:hAnsi="Arial" w:cs="Arial"/>
          <w:b/>
          <w:color w:val="auto"/>
          <w:sz w:val="22"/>
          <w:szCs w:val="22"/>
        </w:rPr>
        <w:t>6</w:t>
      </w:r>
      <w:r w:rsidR="00186554" w:rsidRPr="00300C7B">
        <w:rPr>
          <w:rFonts w:ascii="Arial" w:hAnsi="Arial" w:cs="Arial"/>
          <w:b/>
          <w:color w:val="auto"/>
          <w:sz w:val="22"/>
          <w:szCs w:val="22"/>
        </w:rPr>
        <w:t>:0</w:t>
      </w:r>
      <w:r w:rsidR="006317B4" w:rsidRPr="00300C7B">
        <w:rPr>
          <w:rFonts w:ascii="Arial" w:hAnsi="Arial" w:cs="Arial"/>
          <w:b/>
          <w:color w:val="auto"/>
          <w:sz w:val="22"/>
          <w:szCs w:val="22"/>
        </w:rPr>
        <w:t xml:space="preserve">0 del día </w:t>
      </w:r>
      <w:r w:rsidR="00477B1D">
        <w:rPr>
          <w:rFonts w:ascii="Arial" w:hAnsi="Arial" w:cs="Arial"/>
          <w:b/>
          <w:color w:val="auto"/>
          <w:sz w:val="22"/>
          <w:szCs w:val="22"/>
        </w:rPr>
        <w:t>jueves 26</w:t>
      </w:r>
      <w:r w:rsidR="00300C7B">
        <w:rPr>
          <w:rFonts w:ascii="Arial" w:hAnsi="Arial" w:cs="Arial"/>
          <w:b/>
          <w:color w:val="auto"/>
          <w:sz w:val="22"/>
          <w:szCs w:val="22"/>
        </w:rPr>
        <w:t xml:space="preserve"> de enero de 2023</w:t>
      </w:r>
      <w:r w:rsidR="00E35E3C" w:rsidRPr="00300C7B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300C7B">
        <w:rPr>
          <w:rFonts w:ascii="Arial" w:hAnsi="Arial" w:cs="Arial"/>
          <w:color w:val="auto"/>
          <w:sz w:val="22"/>
          <w:szCs w:val="22"/>
        </w:rPr>
        <w:t xml:space="preserve">de forma digital mediante correo electrónico o en físico </w:t>
      </w:r>
      <w:r w:rsidR="00896352" w:rsidRPr="00300C7B">
        <w:rPr>
          <w:rFonts w:ascii="Arial" w:hAnsi="Arial" w:cs="Arial"/>
          <w:color w:val="auto"/>
          <w:sz w:val="22"/>
          <w:szCs w:val="22"/>
        </w:rPr>
        <w:t>al</w:t>
      </w:r>
      <w:r w:rsidRPr="00300C7B">
        <w:rPr>
          <w:rFonts w:ascii="Arial" w:hAnsi="Arial" w:cs="Arial"/>
          <w:color w:val="auto"/>
          <w:sz w:val="22"/>
          <w:szCs w:val="22"/>
        </w:rPr>
        <w:t xml:space="preserve"> Policonsultorio, ubicad</w:t>
      </w:r>
      <w:r w:rsidR="00263C37" w:rsidRPr="00300C7B">
        <w:rPr>
          <w:rFonts w:ascii="Arial" w:hAnsi="Arial" w:cs="Arial"/>
          <w:color w:val="auto"/>
          <w:sz w:val="22"/>
          <w:szCs w:val="22"/>
        </w:rPr>
        <w:t>o</w:t>
      </w:r>
      <w:r w:rsidRPr="00300C7B">
        <w:rPr>
          <w:rFonts w:ascii="Arial" w:hAnsi="Arial" w:cs="Arial"/>
          <w:color w:val="auto"/>
          <w:sz w:val="22"/>
          <w:szCs w:val="22"/>
        </w:rPr>
        <w:t xml:space="preserve"> en calle </w:t>
      </w:r>
      <w:r w:rsidR="00940BEF" w:rsidRPr="00300C7B">
        <w:rPr>
          <w:rFonts w:ascii="Arial" w:hAnsi="Arial" w:cs="Arial"/>
          <w:color w:val="auto"/>
          <w:sz w:val="22"/>
          <w:szCs w:val="22"/>
        </w:rPr>
        <w:t xml:space="preserve">Periodista esq. Padilla </w:t>
      </w:r>
      <w:r w:rsidRPr="00300C7B">
        <w:rPr>
          <w:rFonts w:ascii="Arial" w:hAnsi="Arial" w:cs="Arial"/>
          <w:color w:val="auto"/>
          <w:sz w:val="22"/>
          <w:szCs w:val="22"/>
        </w:rPr>
        <w:t>No.</w:t>
      </w:r>
      <w:r w:rsidR="00940BEF" w:rsidRPr="00300C7B">
        <w:rPr>
          <w:rFonts w:ascii="Arial" w:hAnsi="Arial" w:cs="Arial"/>
          <w:color w:val="auto"/>
          <w:sz w:val="22"/>
          <w:szCs w:val="22"/>
        </w:rPr>
        <w:t>132</w:t>
      </w:r>
      <w:r w:rsidR="00043A07" w:rsidRPr="00300C7B">
        <w:rPr>
          <w:rFonts w:ascii="Arial" w:hAnsi="Arial" w:cs="Arial"/>
          <w:color w:val="auto"/>
          <w:sz w:val="22"/>
          <w:szCs w:val="22"/>
        </w:rPr>
        <w:t xml:space="preserve"> de la ciudad de Potosí</w:t>
      </w:r>
      <w:r w:rsidR="0049406F" w:rsidRPr="00300C7B">
        <w:rPr>
          <w:rFonts w:ascii="Arial" w:hAnsi="Arial" w:cs="Arial"/>
          <w:color w:val="auto"/>
          <w:sz w:val="22"/>
          <w:szCs w:val="22"/>
        </w:rPr>
        <w:t>.</w:t>
      </w:r>
    </w:p>
    <w:p w14:paraId="2FD6A794" w14:textId="0046E696" w:rsidR="00531CA1" w:rsidRPr="00300C7B" w:rsidRDefault="004C2C39" w:rsidP="00451A53">
      <w:pPr>
        <w:pStyle w:val="Textoindependiente"/>
        <w:spacing w:before="240" w:after="120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300C7B">
        <w:rPr>
          <w:rFonts w:ascii="Arial" w:hAnsi="Arial" w:cs="Arial"/>
          <w:color w:val="auto"/>
          <w:sz w:val="22"/>
          <w:szCs w:val="22"/>
        </w:rPr>
        <w:t xml:space="preserve">En caso de su propuesta sea </w:t>
      </w:r>
      <w:r w:rsidR="00475AF9" w:rsidRPr="00300C7B">
        <w:rPr>
          <w:rFonts w:ascii="Arial" w:hAnsi="Arial" w:cs="Arial"/>
          <w:color w:val="auto"/>
          <w:sz w:val="22"/>
          <w:szCs w:val="22"/>
        </w:rPr>
        <w:t>entregada en físico</w:t>
      </w:r>
      <w:r w:rsidRPr="00300C7B">
        <w:rPr>
          <w:rFonts w:ascii="Arial" w:hAnsi="Arial" w:cs="Arial"/>
          <w:color w:val="auto"/>
          <w:sz w:val="22"/>
          <w:szCs w:val="22"/>
        </w:rPr>
        <w:t xml:space="preserve">, la misma deberá estar rotulada especificando el código y objeto del proceso de adquisición: </w:t>
      </w:r>
      <w:r w:rsidRPr="00300C7B">
        <w:rPr>
          <w:rFonts w:ascii="Arial" w:hAnsi="Arial" w:cs="Arial"/>
          <w:b/>
          <w:color w:val="auto"/>
          <w:sz w:val="22"/>
          <w:szCs w:val="22"/>
        </w:rPr>
        <w:t>“</w:t>
      </w:r>
      <w:r w:rsidR="00242D20" w:rsidRPr="00300C7B">
        <w:rPr>
          <w:rFonts w:ascii="Arial" w:hAnsi="Arial" w:cs="Arial"/>
          <w:b/>
          <w:color w:val="auto"/>
          <w:sz w:val="22"/>
          <w:szCs w:val="22"/>
        </w:rPr>
        <w:t>CP-01-</w:t>
      </w:r>
      <w:proofErr w:type="gramStart"/>
      <w:r w:rsidR="00242D20" w:rsidRPr="00300C7B">
        <w:rPr>
          <w:rFonts w:ascii="Arial" w:hAnsi="Arial" w:cs="Arial"/>
          <w:b/>
          <w:color w:val="auto"/>
          <w:sz w:val="22"/>
          <w:szCs w:val="22"/>
        </w:rPr>
        <w:t>23</w:t>
      </w:r>
      <w:r w:rsidR="00477B1D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477B1D" w:rsidRPr="00300C7B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477B1D" w:rsidRPr="00477B1D">
        <w:rPr>
          <w:rFonts w:ascii="Arial" w:hAnsi="Arial" w:cs="Arial"/>
          <w:b/>
          <w:color w:val="auto"/>
          <w:sz w:val="22"/>
          <w:szCs w:val="22"/>
        </w:rPr>
        <w:t>CONSULTA</w:t>
      </w:r>
      <w:proofErr w:type="gramEnd"/>
      <w:r w:rsidR="00477B1D" w:rsidRPr="00477B1D">
        <w:rPr>
          <w:rFonts w:ascii="Arial" w:hAnsi="Arial" w:cs="Arial"/>
          <w:b/>
          <w:color w:val="auto"/>
          <w:sz w:val="22"/>
          <w:szCs w:val="22"/>
        </w:rPr>
        <w:t xml:space="preserve"> EXTERNA, HOSPITALIZACIÓN Y EMERGENCIA EN LA CIUDAD DE UYUNI </w:t>
      </w:r>
      <w:r w:rsidR="00300C7B">
        <w:rPr>
          <w:rFonts w:ascii="Arial" w:hAnsi="Arial" w:cs="Arial"/>
          <w:b/>
          <w:color w:val="auto"/>
          <w:sz w:val="22"/>
          <w:szCs w:val="22"/>
        </w:rPr>
        <w:t>”</w:t>
      </w:r>
      <w:r w:rsidR="003C2FA5" w:rsidRPr="00300C7B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7240984E" w14:textId="36CF9295" w:rsidR="009121E0" w:rsidRPr="00300C7B" w:rsidRDefault="004C2C39" w:rsidP="00451A53">
      <w:pPr>
        <w:pStyle w:val="Textoindependiente"/>
        <w:spacing w:before="240" w:after="120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300C7B">
        <w:rPr>
          <w:rFonts w:ascii="Arial" w:hAnsi="Arial" w:cs="Arial"/>
          <w:color w:val="auto"/>
          <w:sz w:val="22"/>
          <w:szCs w:val="22"/>
        </w:rPr>
        <w:t>En caso de que su propuesta sea enviada de forma digital, la mis</w:t>
      </w:r>
      <w:r w:rsidR="00475AF9" w:rsidRPr="00300C7B">
        <w:rPr>
          <w:rFonts w:ascii="Arial" w:hAnsi="Arial" w:cs="Arial"/>
          <w:color w:val="auto"/>
          <w:sz w:val="22"/>
          <w:szCs w:val="22"/>
        </w:rPr>
        <w:t>m</w:t>
      </w:r>
      <w:r w:rsidRPr="00300C7B">
        <w:rPr>
          <w:rFonts w:ascii="Arial" w:hAnsi="Arial" w:cs="Arial"/>
          <w:color w:val="auto"/>
          <w:sz w:val="22"/>
          <w:szCs w:val="22"/>
        </w:rPr>
        <w:t xml:space="preserve">a deberá contener todos los espacios debidamente llenados y ser enviada, antes de la fecha </w:t>
      </w:r>
      <w:r w:rsidR="00A019D3" w:rsidRPr="00300C7B">
        <w:rPr>
          <w:rFonts w:ascii="Arial" w:hAnsi="Arial" w:cs="Arial"/>
          <w:color w:val="auto"/>
          <w:sz w:val="22"/>
          <w:szCs w:val="22"/>
        </w:rPr>
        <w:t xml:space="preserve">y hora </w:t>
      </w:r>
      <w:r w:rsidR="00896352" w:rsidRPr="00300C7B">
        <w:rPr>
          <w:rFonts w:ascii="Arial" w:hAnsi="Arial" w:cs="Arial"/>
          <w:color w:val="auto"/>
          <w:sz w:val="22"/>
          <w:szCs w:val="22"/>
        </w:rPr>
        <w:t xml:space="preserve">límite establecida en la </w:t>
      </w:r>
      <w:r w:rsidRPr="00300C7B">
        <w:rPr>
          <w:rFonts w:ascii="Arial" w:hAnsi="Arial" w:cs="Arial"/>
          <w:color w:val="auto"/>
          <w:sz w:val="22"/>
          <w:szCs w:val="22"/>
        </w:rPr>
        <w:t>convocatoria a</w:t>
      </w:r>
      <w:r w:rsidR="00785BAF" w:rsidRPr="00300C7B">
        <w:rPr>
          <w:rFonts w:ascii="Arial" w:hAnsi="Arial" w:cs="Arial"/>
          <w:color w:val="auto"/>
          <w:sz w:val="22"/>
          <w:szCs w:val="22"/>
        </w:rPr>
        <w:t xml:space="preserve"> </w:t>
      </w:r>
      <w:r w:rsidRPr="00300C7B">
        <w:rPr>
          <w:rFonts w:ascii="Arial" w:hAnsi="Arial" w:cs="Arial"/>
          <w:color w:val="auto"/>
          <w:sz w:val="22"/>
          <w:szCs w:val="22"/>
        </w:rPr>
        <w:t>l</w:t>
      </w:r>
      <w:r w:rsidR="00785BAF" w:rsidRPr="00300C7B">
        <w:rPr>
          <w:rFonts w:ascii="Arial" w:hAnsi="Arial" w:cs="Arial"/>
          <w:color w:val="auto"/>
          <w:sz w:val="22"/>
          <w:szCs w:val="22"/>
        </w:rPr>
        <w:t>os</w:t>
      </w:r>
      <w:r w:rsidRPr="00300C7B">
        <w:rPr>
          <w:rFonts w:ascii="Arial" w:hAnsi="Arial" w:cs="Arial"/>
          <w:color w:val="auto"/>
          <w:sz w:val="22"/>
          <w:szCs w:val="22"/>
        </w:rPr>
        <w:t xml:space="preserve"> siguiente</w:t>
      </w:r>
      <w:r w:rsidR="00785BAF" w:rsidRPr="00300C7B">
        <w:rPr>
          <w:rFonts w:ascii="Arial" w:hAnsi="Arial" w:cs="Arial"/>
          <w:color w:val="auto"/>
          <w:sz w:val="22"/>
          <w:szCs w:val="22"/>
        </w:rPr>
        <w:t>s</w:t>
      </w:r>
      <w:r w:rsidRPr="00300C7B">
        <w:rPr>
          <w:rFonts w:ascii="Arial" w:hAnsi="Arial" w:cs="Arial"/>
          <w:color w:val="auto"/>
          <w:sz w:val="22"/>
          <w:szCs w:val="22"/>
        </w:rPr>
        <w:t xml:space="preserve"> correo</w:t>
      </w:r>
      <w:r w:rsidR="00785BAF" w:rsidRPr="00300C7B">
        <w:rPr>
          <w:rFonts w:ascii="Arial" w:hAnsi="Arial" w:cs="Arial"/>
          <w:color w:val="auto"/>
          <w:sz w:val="22"/>
          <w:szCs w:val="22"/>
        </w:rPr>
        <w:t>s</w:t>
      </w:r>
      <w:r w:rsidRPr="00300C7B">
        <w:rPr>
          <w:rFonts w:ascii="Arial" w:hAnsi="Arial" w:cs="Arial"/>
          <w:color w:val="auto"/>
          <w:sz w:val="22"/>
          <w:szCs w:val="22"/>
        </w:rPr>
        <w:t xml:space="preserve"> electrónico</w:t>
      </w:r>
      <w:r w:rsidR="00785BAF" w:rsidRPr="00300C7B">
        <w:rPr>
          <w:rFonts w:ascii="Arial" w:hAnsi="Arial" w:cs="Arial"/>
          <w:color w:val="auto"/>
          <w:sz w:val="22"/>
          <w:szCs w:val="22"/>
        </w:rPr>
        <w:t>s</w:t>
      </w:r>
      <w:r w:rsidRPr="00300C7B">
        <w:rPr>
          <w:rFonts w:ascii="Arial" w:hAnsi="Arial" w:cs="Arial"/>
          <w:color w:val="auto"/>
          <w:sz w:val="22"/>
          <w:szCs w:val="22"/>
        </w:rPr>
        <w:t xml:space="preserve">: </w:t>
      </w:r>
      <w:hyperlink r:id="rId8" w:history="1">
        <w:r w:rsidR="00C44C48" w:rsidRPr="00300C7B">
          <w:rPr>
            <w:rStyle w:val="Hipervnculo"/>
            <w:rFonts w:ascii="Arial" w:hAnsi="Arial" w:cs="Arial"/>
            <w:sz w:val="22"/>
            <w:szCs w:val="22"/>
          </w:rPr>
          <w:t>walter.olivares@csbp.com.bo</w:t>
        </w:r>
      </w:hyperlink>
      <w:r w:rsidR="00C44C48" w:rsidRPr="00300C7B">
        <w:rPr>
          <w:rFonts w:ascii="Arial" w:hAnsi="Arial" w:cs="Arial"/>
          <w:sz w:val="22"/>
          <w:szCs w:val="22"/>
        </w:rPr>
        <w:t xml:space="preserve"> </w:t>
      </w:r>
      <w:r w:rsidR="00C44C48" w:rsidRPr="00300C7B">
        <w:rPr>
          <w:rFonts w:ascii="Arial" w:hAnsi="Arial" w:cs="Arial"/>
          <w:color w:val="000000" w:themeColor="text1"/>
          <w:sz w:val="22"/>
          <w:szCs w:val="22"/>
        </w:rPr>
        <w:t xml:space="preserve">con copia al correo </w:t>
      </w:r>
      <w:r w:rsidR="00C44C48" w:rsidRPr="00477B1D">
        <w:rPr>
          <w:rFonts w:ascii="Arial" w:hAnsi="Arial" w:cs="Arial"/>
          <w:color w:val="2F5496" w:themeColor="accent1" w:themeShade="BF"/>
          <w:sz w:val="22"/>
          <w:szCs w:val="22"/>
          <w:u w:val="single"/>
        </w:rPr>
        <w:t>alvaro.morales@csbp.com.bo</w:t>
      </w:r>
      <w:r w:rsidR="00785BAF" w:rsidRPr="00300C7B">
        <w:rPr>
          <w:rFonts w:ascii="Arial" w:hAnsi="Arial" w:cs="Arial"/>
          <w:color w:val="2F5496" w:themeColor="accent1" w:themeShade="BF"/>
          <w:sz w:val="22"/>
          <w:szCs w:val="22"/>
        </w:rPr>
        <w:t xml:space="preserve"> </w:t>
      </w:r>
    </w:p>
    <w:p w14:paraId="315B9B64" w14:textId="7CC34755" w:rsidR="00270899" w:rsidRPr="00300C7B" w:rsidRDefault="004F4C1F" w:rsidP="00451A53">
      <w:pPr>
        <w:pStyle w:val="Textoindependiente"/>
        <w:numPr>
          <w:ilvl w:val="0"/>
          <w:numId w:val="22"/>
        </w:numPr>
        <w:spacing w:before="240" w:after="120"/>
        <w:ind w:left="0" w:hanging="284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u w:val="single"/>
        </w:rPr>
        <w:t>ESPECIFICACIONES TECNICAS</w:t>
      </w:r>
      <w:r w:rsidR="00270899" w:rsidRPr="00300C7B">
        <w:rPr>
          <w:rFonts w:ascii="Arial" w:hAnsi="Arial" w:cs="Arial"/>
          <w:b/>
          <w:bCs/>
          <w:color w:val="auto"/>
          <w:sz w:val="22"/>
          <w:szCs w:val="22"/>
          <w:u w:val="single"/>
        </w:rPr>
        <w:t>:</w:t>
      </w:r>
    </w:p>
    <w:p w14:paraId="22651E0D" w14:textId="1131BCD9" w:rsidR="00270899" w:rsidRPr="00300C7B" w:rsidRDefault="00270899" w:rsidP="00451A53">
      <w:pPr>
        <w:pStyle w:val="Textoindependiente"/>
        <w:spacing w:before="240" w:after="120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300C7B">
        <w:rPr>
          <w:rFonts w:ascii="Arial" w:hAnsi="Arial" w:cs="Arial"/>
          <w:bCs/>
          <w:color w:val="auto"/>
          <w:sz w:val="22"/>
          <w:szCs w:val="22"/>
        </w:rPr>
        <w:t>El proponente debe cumplir con los requisitos</w:t>
      </w:r>
      <w:r w:rsidR="00300C7B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2A5A78">
        <w:rPr>
          <w:rFonts w:ascii="Arial" w:hAnsi="Arial" w:cs="Arial"/>
          <w:bCs/>
          <w:color w:val="auto"/>
          <w:sz w:val="22"/>
          <w:szCs w:val="22"/>
        </w:rPr>
        <w:t xml:space="preserve">expresados </w:t>
      </w:r>
      <w:r w:rsidR="00E858A1">
        <w:rPr>
          <w:rFonts w:ascii="Arial" w:hAnsi="Arial" w:cs="Arial"/>
          <w:bCs/>
          <w:color w:val="auto"/>
          <w:sz w:val="22"/>
          <w:szCs w:val="22"/>
        </w:rPr>
        <w:t xml:space="preserve">en el </w:t>
      </w:r>
      <w:r w:rsidR="00E858A1" w:rsidRPr="00D732C0">
        <w:rPr>
          <w:rFonts w:ascii="Arial" w:hAnsi="Arial" w:cs="Arial"/>
          <w:b/>
          <w:color w:val="auto"/>
          <w:sz w:val="22"/>
          <w:szCs w:val="22"/>
        </w:rPr>
        <w:t xml:space="preserve">formulario </w:t>
      </w:r>
      <w:r w:rsidR="009168DD" w:rsidRPr="00D732C0">
        <w:rPr>
          <w:rFonts w:ascii="Arial" w:hAnsi="Arial" w:cs="Arial"/>
          <w:b/>
          <w:color w:val="auto"/>
          <w:sz w:val="22"/>
          <w:szCs w:val="22"/>
        </w:rPr>
        <w:t xml:space="preserve">Nº2 </w:t>
      </w:r>
      <w:r w:rsidR="00E858A1" w:rsidRPr="00D732C0">
        <w:rPr>
          <w:rFonts w:ascii="Arial" w:hAnsi="Arial" w:cs="Arial"/>
          <w:b/>
          <w:color w:val="auto"/>
          <w:sz w:val="22"/>
          <w:szCs w:val="22"/>
        </w:rPr>
        <w:t>“</w:t>
      </w:r>
      <w:r w:rsidR="004F4C1F">
        <w:rPr>
          <w:rFonts w:ascii="Arial" w:hAnsi="Arial" w:cs="Arial"/>
          <w:b/>
          <w:color w:val="auto"/>
          <w:sz w:val="22"/>
          <w:szCs w:val="22"/>
        </w:rPr>
        <w:t>ESPECIFICACIONES TECNICAS</w:t>
      </w:r>
      <w:r w:rsidR="00E858A1">
        <w:rPr>
          <w:rFonts w:ascii="Arial" w:hAnsi="Arial" w:cs="Arial"/>
          <w:b/>
          <w:color w:val="auto"/>
          <w:sz w:val="22"/>
          <w:szCs w:val="22"/>
        </w:rPr>
        <w:t>”</w:t>
      </w:r>
      <w:r w:rsidR="00D732C0">
        <w:rPr>
          <w:rFonts w:ascii="Arial" w:hAnsi="Arial" w:cs="Arial"/>
          <w:b/>
          <w:color w:val="auto"/>
          <w:sz w:val="22"/>
          <w:szCs w:val="22"/>
        </w:rPr>
        <w:t xml:space="preserve">, </w:t>
      </w:r>
      <w:r w:rsidRPr="00300C7B">
        <w:rPr>
          <w:rFonts w:ascii="Arial" w:hAnsi="Arial" w:cs="Arial"/>
          <w:bCs/>
          <w:color w:val="auto"/>
          <w:sz w:val="22"/>
          <w:szCs w:val="22"/>
        </w:rPr>
        <w:t>de la CSBP</w:t>
      </w:r>
      <w:r w:rsidR="00B72BBD" w:rsidRPr="00300C7B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300C7B">
        <w:rPr>
          <w:rFonts w:ascii="Arial" w:hAnsi="Arial" w:cs="Arial"/>
          <w:bCs/>
          <w:color w:val="auto"/>
          <w:sz w:val="22"/>
          <w:szCs w:val="22"/>
        </w:rPr>
        <w:t xml:space="preserve">(documento adjunto a esta invitación). </w:t>
      </w:r>
    </w:p>
    <w:p w14:paraId="24000913" w14:textId="18284602" w:rsidR="00D90719" w:rsidRPr="00300C7B" w:rsidRDefault="00052155" w:rsidP="00451A53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2"/>
          <w:szCs w:val="22"/>
        </w:rPr>
      </w:pPr>
      <w:r w:rsidRPr="00300C7B">
        <w:rPr>
          <w:rFonts w:ascii="Arial" w:hAnsi="Arial" w:cs="Arial"/>
          <w:color w:val="auto"/>
          <w:sz w:val="22"/>
          <w:szCs w:val="22"/>
        </w:rPr>
        <w:t>Las propuestas técnicas serán evaluadas bajo la modalidad de “cumple” “no cumple” y aquellas propuestas que cumplan efectivamente con todos los requisitos indispensables pasarán a la evaluación económica.</w:t>
      </w:r>
    </w:p>
    <w:p w14:paraId="29A32F06" w14:textId="77777777" w:rsidR="00270899" w:rsidRPr="00300C7B" w:rsidRDefault="00270899" w:rsidP="00451A53">
      <w:pPr>
        <w:pStyle w:val="Textoindependiente"/>
        <w:numPr>
          <w:ilvl w:val="0"/>
          <w:numId w:val="22"/>
        </w:numPr>
        <w:spacing w:before="240"/>
        <w:ind w:left="0" w:hanging="284"/>
        <w:jc w:val="both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300C7B">
        <w:rPr>
          <w:rFonts w:ascii="Arial" w:hAnsi="Arial" w:cs="Arial"/>
          <w:b/>
          <w:bCs/>
          <w:color w:val="auto"/>
          <w:sz w:val="22"/>
          <w:szCs w:val="22"/>
          <w:u w:val="single"/>
        </w:rPr>
        <w:t>PROPUESTA ECONÓMICA:</w:t>
      </w:r>
    </w:p>
    <w:p w14:paraId="744FCA2D" w14:textId="17271DF7" w:rsidR="00270899" w:rsidRPr="00300C7B" w:rsidRDefault="00270899" w:rsidP="00451A53">
      <w:pPr>
        <w:pStyle w:val="Textoindependiente"/>
        <w:spacing w:before="240" w:after="120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300C7B">
        <w:rPr>
          <w:rFonts w:ascii="Arial" w:hAnsi="Arial" w:cs="Arial"/>
          <w:bCs/>
          <w:color w:val="auto"/>
          <w:sz w:val="22"/>
          <w:szCs w:val="22"/>
        </w:rPr>
        <w:t xml:space="preserve">La propuesta económica debe ser presentada en el </w:t>
      </w:r>
      <w:r w:rsidRPr="00300C7B">
        <w:rPr>
          <w:rFonts w:ascii="Arial" w:hAnsi="Arial" w:cs="Arial"/>
          <w:b/>
          <w:color w:val="auto"/>
          <w:sz w:val="22"/>
          <w:szCs w:val="22"/>
        </w:rPr>
        <w:t>formulario</w:t>
      </w:r>
      <w:r w:rsidR="009168DD">
        <w:rPr>
          <w:rFonts w:ascii="Arial" w:hAnsi="Arial" w:cs="Arial"/>
          <w:b/>
          <w:color w:val="auto"/>
          <w:sz w:val="22"/>
          <w:szCs w:val="22"/>
        </w:rPr>
        <w:t xml:space="preserve"> Nº3</w:t>
      </w:r>
      <w:r w:rsidRPr="00300C7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E858A1">
        <w:rPr>
          <w:rFonts w:ascii="Arial" w:hAnsi="Arial" w:cs="Arial"/>
          <w:b/>
          <w:bCs/>
          <w:color w:val="auto"/>
          <w:sz w:val="22"/>
          <w:szCs w:val="22"/>
        </w:rPr>
        <w:t>“PROPUESTA ECONÓMICA”</w:t>
      </w:r>
      <w:r w:rsidR="009F0237" w:rsidRPr="00300C7B">
        <w:rPr>
          <w:rFonts w:ascii="Arial" w:hAnsi="Arial" w:cs="Arial"/>
          <w:sz w:val="22"/>
          <w:szCs w:val="22"/>
        </w:rPr>
        <w:t xml:space="preserve"> </w:t>
      </w:r>
      <w:r w:rsidR="009D0BAE" w:rsidRPr="00300C7B">
        <w:rPr>
          <w:rFonts w:ascii="Arial" w:hAnsi="Arial" w:cs="Arial"/>
          <w:b/>
          <w:bCs/>
          <w:color w:val="auto"/>
          <w:sz w:val="22"/>
          <w:szCs w:val="22"/>
        </w:rPr>
        <w:t>(</w:t>
      </w:r>
      <w:r w:rsidR="00300C7B" w:rsidRPr="00300C7B">
        <w:rPr>
          <w:rFonts w:ascii="Arial" w:hAnsi="Arial" w:cs="Arial"/>
          <w:b/>
          <w:bCs/>
          <w:color w:val="auto"/>
          <w:sz w:val="22"/>
          <w:szCs w:val="22"/>
        </w:rPr>
        <w:t>para costos por evento</w:t>
      </w:r>
      <w:r w:rsidR="009D0BAE" w:rsidRPr="00300C7B">
        <w:rPr>
          <w:rFonts w:ascii="Arial" w:hAnsi="Arial" w:cs="Arial"/>
          <w:b/>
          <w:bCs/>
          <w:color w:val="auto"/>
          <w:sz w:val="22"/>
          <w:szCs w:val="22"/>
        </w:rPr>
        <w:t>)</w:t>
      </w:r>
      <w:r w:rsidRPr="00300C7B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  <w:r w:rsidR="009F0237" w:rsidRPr="00300C7B">
        <w:rPr>
          <w:rFonts w:ascii="Arial" w:hAnsi="Arial" w:cs="Arial"/>
          <w:bCs/>
          <w:color w:val="auto"/>
          <w:sz w:val="22"/>
          <w:szCs w:val="22"/>
        </w:rPr>
        <w:t>Las ofertas presentadas necesariamente deben</w:t>
      </w:r>
      <w:r w:rsidRPr="00300C7B">
        <w:rPr>
          <w:rFonts w:ascii="Arial" w:hAnsi="Arial" w:cs="Arial"/>
          <w:bCs/>
          <w:color w:val="auto"/>
          <w:sz w:val="22"/>
          <w:szCs w:val="22"/>
        </w:rPr>
        <w:t xml:space="preserve"> estar expresada en moneda nacional (bolivianos)</w:t>
      </w:r>
      <w:r w:rsidR="00733CE2" w:rsidRPr="00300C7B">
        <w:rPr>
          <w:rFonts w:ascii="Arial" w:hAnsi="Arial" w:cs="Arial"/>
          <w:bCs/>
          <w:color w:val="auto"/>
          <w:sz w:val="22"/>
          <w:szCs w:val="22"/>
        </w:rPr>
        <w:t>.</w:t>
      </w:r>
    </w:p>
    <w:p w14:paraId="340C07C0" w14:textId="77777777" w:rsidR="00270899" w:rsidRPr="00300C7B" w:rsidRDefault="00270899" w:rsidP="00451A53">
      <w:pPr>
        <w:pStyle w:val="Textoindependiente"/>
        <w:numPr>
          <w:ilvl w:val="0"/>
          <w:numId w:val="22"/>
        </w:numPr>
        <w:spacing w:before="240" w:after="120"/>
        <w:ind w:left="0" w:hanging="284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300C7B">
        <w:rPr>
          <w:rFonts w:ascii="Arial" w:hAnsi="Arial" w:cs="Arial"/>
          <w:b/>
          <w:bCs/>
          <w:color w:val="auto"/>
          <w:sz w:val="22"/>
          <w:szCs w:val="22"/>
          <w:u w:val="single"/>
        </w:rPr>
        <w:t>ADJUDICACIÓN:</w:t>
      </w:r>
    </w:p>
    <w:p w14:paraId="4C921DB3" w14:textId="1D571265" w:rsidR="00270899" w:rsidRPr="00300C7B" w:rsidRDefault="00FA7DCA" w:rsidP="00451A53">
      <w:pPr>
        <w:pStyle w:val="Textoindependiente"/>
        <w:spacing w:before="240" w:after="120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300C7B">
        <w:rPr>
          <w:rFonts w:ascii="Arial" w:hAnsi="Arial" w:cs="Arial"/>
          <w:bCs/>
          <w:color w:val="auto"/>
          <w:sz w:val="22"/>
          <w:szCs w:val="22"/>
        </w:rPr>
        <w:t xml:space="preserve">La adjudicación será realizada por </w:t>
      </w:r>
      <w:r w:rsidR="00C01A6F" w:rsidRPr="00300C7B">
        <w:rPr>
          <w:rFonts w:ascii="Arial" w:hAnsi="Arial" w:cs="Arial"/>
          <w:bCs/>
          <w:color w:val="auto"/>
          <w:sz w:val="22"/>
          <w:szCs w:val="22"/>
        </w:rPr>
        <w:t>el total</w:t>
      </w:r>
      <w:r w:rsidR="00D779D2" w:rsidRPr="00300C7B">
        <w:rPr>
          <w:rFonts w:ascii="Arial" w:hAnsi="Arial" w:cs="Arial"/>
          <w:bCs/>
          <w:color w:val="auto"/>
          <w:sz w:val="22"/>
          <w:szCs w:val="22"/>
        </w:rPr>
        <w:t xml:space="preserve">, </w:t>
      </w:r>
      <w:r w:rsidR="00417610" w:rsidRPr="00300C7B">
        <w:rPr>
          <w:rFonts w:ascii="Arial" w:hAnsi="Arial" w:cs="Arial"/>
          <w:bCs/>
          <w:color w:val="auto"/>
          <w:sz w:val="22"/>
          <w:szCs w:val="22"/>
        </w:rPr>
        <w:t>mediante el método de calificación “</w:t>
      </w:r>
      <w:r w:rsidR="009168DD">
        <w:rPr>
          <w:rFonts w:ascii="Arial" w:hAnsi="Arial" w:cs="Arial"/>
          <w:bCs/>
          <w:color w:val="auto"/>
          <w:sz w:val="22"/>
          <w:szCs w:val="22"/>
        </w:rPr>
        <w:t>Meno</w:t>
      </w:r>
      <w:r w:rsidR="001154F5">
        <w:rPr>
          <w:rFonts w:ascii="Arial" w:hAnsi="Arial" w:cs="Arial"/>
          <w:bCs/>
          <w:color w:val="auto"/>
          <w:sz w:val="22"/>
          <w:szCs w:val="22"/>
        </w:rPr>
        <w:t>r</w:t>
      </w:r>
      <w:r w:rsidR="009168DD">
        <w:rPr>
          <w:rFonts w:ascii="Arial" w:hAnsi="Arial" w:cs="Arial"/>
          <w:bCs/>
          <w:color w:val="auto"/>
          <w:sz w:val="22"/>
          <w:szCs w:val="22"/>
        </w:rPr>
        <w:t xml:space="preserve"> costo</w:t>
      </w:r>
      <w:r w:rsidR="00417610" w:rsidRPr="00300C7B">
        <w:rPr>
          <w:rFonts w:ascii="Arial" w:hAnsi="Arial" w:cs="Arial"/>
          <w:bCs/>
          <w:color w:val="auto"/>
          <w:sz w:val="22"/>
          <w:szCs w:val="22"/>
        </w:rPr>
        <w:t>”</w:t>
      </w:r>
    </w:p>
    <w:p w14:paraId="7D7D25AC" w14:textId="77777777" w:rsidR="009C571F" w:rsidRPr="00300C7B" w:rsidRDefault="009C571F" w:rsidP="00451A53">
      <w:pPr>
        <w:pStyle w:val="Textoindependiente"/>
        <w:numPr>
          <w:ilvl w:val="0"/>
          <w:numId w:val="22"/>
        </w:numPr>
        <w:spacing w:before="240" w:after="120"/>
        <w:ind w:left="0" w:hanging="284"/>
        <w:jc w:val="both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300C7B">
        <w:rPr>
          <w:rFonts w:ascii="Arial" w:hAnsi="Arial" w:cs="Arial"/>
          <w:b/>
          <w:bCs/>
          <w:color w:val="auto"/>
          <w:sz w:val="22"/>
          <w:szCs w:val="22"/>
          <w:u w:val="single"/>
        </w:rPr>
        <w:t>CONSULTAS:</w:t>
      </w:r>
    </w:p>
    <w:p w14:paraId="3CE1615A" w14:textId="58329212" w:rsidR="00EA5318" w:rsidRPr="00300C7B" w:rsidRDefault="009C571F" w:rsidP="00451A53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2"/>
          <w:szCs w:val="22"/>
        </w:rPr>
      </w:pPr>
      <w:r w:rsidRPr="00300C7B">
        <w:rPr>
          <w:rFonts w:ascii="Arial" w:hAnsi="Arial" w:cs="Arial"/>
          <w:color w:val="auto"/>
          <w:sz w:val="22"/>
          <w:szCs w:val="22"/>
        </w:rPr>
        <w:t xml:space="preserve">El proponente podrá efectuar </w:t>
      </w:r>
      <w:r w:rsidR="00451A53" w:rsidRPr="00300C7B">
        <w:rPr>
          <w:rFonts w:ascii="Arial" w:hAnsi="Arial" w:cs="Arial"/>
          <w:color w:val="auto"/>
          <w:sz w:val="22"/>
          <w:szCs w:val="22"/>
        </w:rPr>
        <w:t>c</w:t>
      </w:r>
      <w:r w:rsidRPr="00300C7B">
        <w:rPr>
          <w:rFonts w:ascii="Arial" w:hAnsi="Arial" w:cs="Arial"/>
          <w:color w:val="auto"/>
          <w:sz w:val="22"/>
          <w:szCs w:val="22"/>
        </w:rPr>
        <w:t xml:space="preserve">ualquier consulta, </w:t>
      </w:r>
      <w:r w:rsidR="00FB0578" w:rsidRPr="00300C7B">
        <w:rPr>
          <w:rFonts w:ascii="Arial" w:hAnsi="Arial" w:cs="Arial"/>
          <w:color w:val="auto"/>
          <w:sz w:val="22"/>
          <w:szCs w:val="22"/>
        </w:rPr>
        <w:t xml:space="preserve">en horario de 08:30 a 16:30, de lunes a viernes, </w:t>
      </w:r>
      <w:r w:rsidRPr="00300C7B">
        <w:rPr>
          <w:rFonts w:ascii="Arial" w:hAnsi="Arial" w:cs="Arial"/>
          <w:color w:val="auto"/>
          <w:sz w:val="22"/>
          <w:szCs w:val="22"/>
        </w:rPr>
        <w:t xml:space="preserve">llamando al teléfono </w:t>
      </w:r>
      <w:r w:rsidR="0092700A" w:rsidRPr="00300C7B">
        <w:rPr>
          <w:rFonts w:ascii="Arial" w:hAnsi="Arial" w:cs="Arial"/>
          <w:color w:val="auto"/>
          <w:sz w:val="22"/>
          <w:szCs w:val="22"/>
        </w:rPr>
        <w:t>2-</w:t>
      </w:r>
      <w:r w:rsidR="00940BEF" w:rsidRPr="00300C7B">
        <w:rPr>
          <w:rFonts w:ascii="Arial" w:hAnsi="Arial" w:cs="Arial"/>
          <w:color w:val="auto"/>
          <w:sz w:val="22"/>
          <w:szCs w:val="22"/>
        </w:rPr>
        <w:t>6227663</w:t>
      </w:r>
      <w:r w:rsidR="00A102C9" w:rsidRPr="00300C7B">
        <w:rPr>
          <w:rFonts w:ascii="Arial" w:hAnsi="Arial" w:cs="Arial"/>
          <w:color w:val="auto"/>
          <w:sz w:val="22"/>
          <w:szCs w:val="22"/>
        </w:rPr>
        <w:t xml:space="preserve"> Intr. 7102</w:t>
      </w:r>
      <w:r w:rsidR="00A019D3" w:rsidRPr="00300C7B">
        <w:rPr>
          <w:rFonts w:ascii="Arial" w:hAnsi="Arial" w:cs="Arial"/>
          <w:color w:val="auto"/>
          <w:sz w:val="22"/>
          <w:szCs w:val="22"/>
        </w:rPr>
        <w:t xml:space="preserve"> </w:t>
      </w:r>
      <w:r w:rsidR="00D779D2" w:rsidRPr="00300C7B">
        <w:rPr>
          <w:rFonts w:ascii="Arial" w:hAnsi="Arial" w:cs="Arial"/>
          <w:color w:val="auto"/>
          <w:sz w:val="22"/>
          <w:szCs w:val="22"/>
        </w:rPr>
        <w:t>Dr</w:t>
      </w:r>
      <w:r w:rsidR="00447CBD" w:rsidRPr="00300C7B">
        <w:rPr>
          <w:rFonts w:ascii="Arial" w:hAnsi="Arial" w:cs="Arial"/>
          <w:color w:val="auto"/>
          <w:sz w:val="22"/>
          <w:szCs w:val="22"/>
        </w:rPr>
        <w:t xml:space="preserve">. </w:t>
      </w:r>
      <w:r w:rsidR="00D779D2" w:rsidRPr="00300C7B">
        <w:rPr>
          <w:rFonts w:ascii="Arial" w:hAnsi="Arial" w:cs="Arial"/>
          <w:color w:val="auto"/>
          <w:sz w:val="22"/>
          <w:szCs w:val="22"/>
        </w:rPr>
        <w:t>Walter A. Olivares Villca.</w:t>
      </w:r>
      <w:r w:rsidR="00FB0578" w:rsidRPr="00300C7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52C3FFA" w14:textId="1D9F3875" w:rsidR="008F41CE" w:rsidRPr="00300C7B" w:rsidRDefault="008F41CE" w:rsidP="00451A53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2"/>
          <w:szCs w:val="22"/>
        </w:rPr>
      </w:pPr>
    </w:p>
    <w:p w14:paraId="0045A3CB" w14:textId="77777777" w:rsidR="008F41CE" w:rsidRDefault="008F41CE" w:rsidP="00451A53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</w:p>
    <w:p w14:paraId="27FF40EB" w14:textId="6787FEF3" w:rsidR="008F41CE" w:rsidRDefault="008F41CE" w:rsidP="00451A53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</w:p>
    <w:p w14:paraId="674CAEE7" w14:textId="03DED313" w:rsidR="00451A53" w:rsidRDefault="00451A53" w:rsidP="00451A53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</w:p>
    <w:p w14:paraId="16543CBF" w14:textId="77777777" w:rsidR="00451A53" w:rsidRDefault="00451A53" w:rsidP="00451A53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</w:p>
    <w:p w14:paraId="34FA15FA" w14:textId="77777777" w:rsidR="008F41CE" w:rsidRDefault="008F41CE" w:rsidP="00451A53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</w:p>
    <w:p w14:paraId="300A19D2" w14:textId="03AEDDFA" w:rsidR="00774B56" w:rsidRPr="00300C7B" w:rsidRDefault="001D7E6D" w:rsidP="00451A53">
      <w:pPr>
        <w:pStyle w:val="Textoindependiente"/>
        <w:spacing w:before="240" w:after="180"/>
        <w:jc w:val="center"/>
        <w:rPr>
          <w:sz w:val="18"/>
          <w:szCs w:val="18"/>
        </w:rPr>
      </w:pPr>
      <w:r w:rsidRPr="00300C7B">
        <w:rPr>
          <w:rFonts w:ascii="Arial" w:hAnsi="Arial" w:cs="Arial"/>
          <w:b/>
          <w:color w:val="auto"/>
          <w:sz w:val="18"/>
          <w:szCs w:val="18"/>
        </w:rPr>
        <w:t>Potosí</w:t>
      </w:r>
      <w:r w:rsidR="009C571F" w:rsidRPr="00300C7B">
        <w:rPr>
          <w:rFonts w:ascii="Arial" w:hAnsi="Arial" w:cs="Arial"/>
          <w:b/>
          <w:color w:val="auto"/>
          <w:sz w:val="18"/>
          <w:szCs w:val="18"/>
        </w:rPr>
        <w:t xml:space="preserve">, </w:t>
      </w:r>
      <w:r w:rsidR="00477B1D">
        <w:rPr>
          <w:rFonts w:ascii="Arial" w:hAnsi="Arial" w:cs="Arial"/>
          <w:b/>
          <w:color w:val="auto"/>
          <w:sz w:val="18"/>
          <w:szCs w:val="18"/>
        </w:rPr>
        <w:t>enero 2023</w:t>
      </w:r>
    </w:p>
    <w:sectPr w:rsidR="00774B56" w:rsidRPr="00300C7B" w:rsidSect="00300C7B">
      <w:headerReference w:type="default" r:id="rId9"/>
      <w:footerReference w:type="default" r:id="rId10"/>
      <w:pgSz w:w="12240" w:h="20160" w:code="5"/>
      <w:pgMar w:top="1276" w:right="1750" w:bottom="426" w:left="1843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0B3F6" w14:textId="77777777" w:rsidR="00056343" w:rsidRDefault="00056343" w:rsidP="00992F97">
      <w:r>
        <w:separator/>
      </w:r>
    </w:p>
  </w:endnote>
  <w:endnote w:type="continuationSeparator" w:id="0">
    <w:p w14:paraId="1BB9232A" w14:textId="77777777" w:rsidR="00056343" w:rsidRDefault="00056343" w:rsidP="0099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AAB1" w14:textId="30C345A7" w:rsidR="00992F97" w:rsidRDefault="00992F97" w:rsidP="00774B56">
    <w:pPr>
      <w:pStyle w:val="Piedepgina"/>
    </w:pPr>
  </w:p>
  <w:p w14:paraId="4E53F6AD" w14:textId="77777777" w:rsidR="00774B56" w:rsidRPr="00774B56" w:rsidRDefault="00774B56" w:rsidP="00774B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42BF7" w14:textId="77777777" w:rsidR="00056343" w:rsidRDefault="00056343" w:rsidP="00992F97">
      <w:r>
        <w:separator/>
      </w:r>
    </w:p>
  </w:footnote>
  <w:footnote w:type="continuationSeparator" w:id="0">
    <w:p w14:paraId="2966C2DA" w14:textId="77777777" w:rsidR="00056343" w:rsidRDefault="00056343" w:rsidP="00992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740FE" w14:textId="6C2B6812" w:rsidR="00186554" w:rsidRDefault="00477B1D">
    <w:pPr>
      <w:pStyle w:val="Encabezado"/>
    </w:pPr>
    <w:r w:rsidRPr="000923C4">
      <w:rPr>
        <w:noProof/>
      </w:rPr>
      <w:drawing>
        <wp:anchor distT="0" distB="0" distL="114300" distR="114300" simplePos="0" relativeHeight="251660288" behindDoc="1" locked="0" layoutInCell="1" allowOverlap="1" wp14:anchorId="69410656" wp14:editId="54ADCF85">
          <wp:simplePos x="0" y="0"/>
          <wp:positionH relativeFrom="column">
            <wp:posOffset>-226695</wp:posOffset>
          </wp:positionH>
          <wp:positionV relativeFrom="paragraph">
            <wp:posOffset>-50800</wp:posOffset>
          </wp:positionV>
          <wp:extent cx="1905000" cy="635000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2612F3" wp14:editId="1A75D0CA">
              <wp:simplePos x="0" y="0"/>
              <wp:positionH relativeFrom="margin">
                <wp:posOffset>4365625</wp:posOffset>
              </wp:positionH>
              <wp:positionV relativeFrom="paragraph">
                <wp:posOffset>83820</wp:posOffset>
              </wp:positionV>
              <wp:extent cx="1134109" cy="281304"/>
              <wp:effectExtent l="0" t="0" r="28575" b="24130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4109" cy="28130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029C27" w14:textId="2BBA7DD1" w:rsidR="00C44C48" w:rsidRPr="00A43019" w:rsidRDefault="00C44C48" w:rsidP="00C44C48">
                          <w:pPr>
                            <w:pStyle w:val="Textoindependiente"/>
                            <w:jc w:val="center"/>
                            <w:rPr>
                              <w:rFonts w:ascii="Bookman Old Style" w:hAnsi="Bookman Old Style"/>
                              <w:b/>
                              <w:bCs/>
                              <w:color w:val="auto"/>
                              <w:sz w:val="20"/>
                              <w:szCs w:val="18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bCs/>
                              <w:color w:val="auto"/>
                              <w:sz w:val="20"/>
                              <w:szCs w:val="18"/>
                            </w:rPr>
                            <w:t>CP-</w:t>
                          </w:r>
                          <w:r w:rsidR="00451A53">
                            <w:rPr>
                              <w:rFonts w:ascii="Bookman Old Style" w:hAnsi="Bookman Old Style"/>
                              <w:b/>
                              <w:bCs/>
                              <w:color w:val="auto"/>
                              <w:sz w:val="20"/>
                              <w:szCs w:val="18"/>
                            </w:rPr>
                            <w:t>0</w:t>
                          </w:r>
                          <w:r w:rsidR="00242D20">
                            <w:rPr>
                              <w:rFonts w:ascii="Bookman Old Style" w:hAnsi="Bookman Old Style"/>
                              <w:b/>
                              <w:bCs/>
                              <w:color w:val="auto"/>
                              <w:sz w:val="20"/>
                              <w:szCs w:val="18"/>
                            </w:rPr>
                            <w:t>1-23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2612F3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343.75pt;margin-top:6.6pt;width:89.3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">
              <v:textbox>
                <w:txbxContent>
                  <w:p w14:paraId="61029C27" w14:textId="2BBA7DD1" w:rsidR="00C44C48" w:rsidRPr="00A43019" w:rsidRDefault="00C44C48" w:rsidP="00C44C48">
                    <w:pPr>
                      <w:pStyle w:val="Textoindependiente"/>
                      <w:jc w:val="center"/>
                      <w:rPr>
                        <w:rFonts w:ascii="Bookman Old Style" w:hAnsi="Bookman Old Style"/>
                        <w:b/>
                        <w:bCs/>
                        <w:color w:val="auto"/>
                        <w:sz w:val="20"/>
                        <w:szCs w:val="18"/>
                      </w:rPr>
                    </w:pPr>
                    <w:r>
                      <w:rPr>
                        <w:rFonts w:ascii="Bookman Old Style" w:hAnsi="Bookman Old Style"/>
                        <w:b/>
                        <w:bCs/>
                        <w:color w:val="auto"/>
                        <w:sz w:val="20"/>
                        <w:szCs w:val="18"/>
                      </w:rPr>
                      <w:t>CP-</w:t>
                    </w:r>
                    <w:r w:rsidR="00451A53">
                      <w:rPr>
                        <w:rFonts w:ascii="Bookman Old Style" w:hAnsi="Bookman Old Style"/>
                        <w:b/>
                        <w:bCs/>
                        <w:color w:val="auto"/>
                        <w:sz w:val="20"/>
                        <w:szCs w:val="18"/>
                      </w:rPr>
                      <w:t>0</w:t>
                    </w:r>
                    <w:r w:rsidR="00242D20">
                      <w:rPr>
                        <w:rFonts w:ascii="Bookman Old Style" w:hAnsi="Bookman Old Style"/>
                        <w:b/>
                        <w:bCs/>
                        <w:color w:val="auto"/>
                        <w:sz w:val="20"/>
                        <w:szCs w:val="18"/>
                      </w:rPr>
                      <w:t>1-23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7" type="#_x0000_t75" style="width:11.25pt;height:11.25pt" o:bullet="t">
        <v:imagedata r:id="rId1" o:title="BD10253_"/>
        <o:lock v:ext="edit" cropping="t"/>
      </v:shape>
    </w:pict>
  </w:numPicBullet>
  <w:numPicBullet w:numPicBulletId="1">
    <w:pict>
      <v:shape id="_x0000_i1178" type="#_x0000_t75" style="width:11.25pt;height:11.25pt" o:bullet="t">
        <v:imagedata r:id="rId2" o:title="mso39"/>
      </v:shape>
    </w:pict>
  </w:numPicBullet>
  <w:abstractNum w:abstractNumId="0" w15:restartNumberingAfterBreak="0">
    <w:nsid w:val="013D20B0"/>
    <w:multiLevelType w:val="hybridMultilevel"/>
    <w:tmpl w:val="51406160"/>
    <w:lvl w:ilvl="0" w:tplc="08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D75225"/>
    <w:multiLevelType w:val="hybridMultilevel"/>
    <w:tmpl w:val="B0E6EF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44868"/>
    <w:multiLevelType w:val="hybridMultilevel"/>
    <w:tmpl w:val="6E90E2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89C0C78"/>
    <w:multiLevelType w:val="hybridMultilevel"/>
    <w:tmpl w:val="E7A068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A4356"/>
    <w:multiLevelType w:val="hybridMultilevel"/>
    <w:tmpl w:val="DD328B8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400A000B">
      <w:start w:val="1"/>
      <w:numFmt w:val="bullet"/>
      <w:lvlText w:val="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16433AE2"/>
    <w:multiLevelType w:val="hybridMultilevel"/>
    <w:tmpl w:val="5D168EF6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A38F1"/>
    <w:multiLevelType w:val="hybridMultilevel"/>
    <w:tmpl w:val="5DECA454"/>
    <w:lvl w:ilvl="0" w:tplc="400A000F">
      <w:start w:val="1"/>
      <w:numFmt w:val="decimal"/>
      <w:lvlText w:val="%1."/>
      <w:lvlJc w:val="left"/>
      <w:pPr>
        <w:ind w:left="1420" w:hanging="360"/>
      </w:pPr>
    </w:lvl>
    <w:lvl w:ilvl="1" w:tplc="400A0019" w:tentative="1">
      <w:start w:val="1"/>
      <w:numFmt w:val="lowerLetter"/>
      <w:lvlText w:val="%2."/>
      <w:lvlJc w:val="left"/>
      <w:pPr>
        <w:ind w:left="2140" w:hanging="360"/>
      </w:pPr>
    </w:lvl>
    <w:lvl w:ilvl="2" w:tplc="400A001B" w:tentative="1">
      <w:start w:val="1"/>
      <w:numFmt w:val="lowerRoman"/>
      <w:lvlText w:val="%3."/>
      <w:lvlJc w:val="right"/>
      <w:pPr>
        <w:ind w:left="2860" w:hanging="180"/>
      </w:pPr>
    </w:lvl>
    <w:lvl w:ilvl="3" w:tplc="400A000F" w:tentative="1">
      <w:start w:val="1"/>
      <w:numFmt w:val="decimal"/>
      <w:lvlText w:val="%4."/>
      <w:lvlJc w:val="left"/>
      <w:pPr>
        <w:ind w:left="3580" w:hanging="360"/>
      </w:pPr>
    </w:lvl>
    <w:lvl w:ilvl="4" w:tplc="400A0019" w:tentative="1">
      <w:start w:val="1"/>
      <w:numFmt w:val="lowerLetter"/>
      <w:lvlText w:val="%5."/>
      <w:lvlJc w:val="left"/>
      <w:pPr>
        <w:ind w:left="4300" w:hanging="360"/>
      </w:pPr>
    </w:lvl>
    <w:lvl w:ilvl="5" w:tplc="400A001B" w:tentative="1">
      <w:start w:val="1"/>
      <w:numFmt w:val="lowerRoman"/>
      <w:lvlText w:val="%6."/>
      <w:lvlJc w:val="right"/>
      <w:pPr>
        <w:ind w:left="5020" w:hanging="180"/>
      </w:pPr>
    </w:lvl>
    <w:lvl w:ilvl="6" w:tplc="400A000F" w:tentative="1">
      <w:start w:val="1"/>
      <w:numFmt w:val="decimal"/>
      <w:lvlText w:val="%7."/>
      <w:lvlJc w:val="left"/>
      <w:pPr>
        <w:ind w:left="5740" w:hanging="360"/>
      </w:pPr>
    </w:lvl>
    <w:lvl w:ilvl="7" w:tplc="400A0019" w:tentative="1">
      <w:start w:val="1"/>
      <w:numFmt w:val="lowerLetter"/>
      <w:lvlText w:val="%8."/>
      <w:lvlJc w:val="left"/>
      <w:pPr>
        <w:ind w:left="6460" w:hanging="360"/>
      </w:pPr>
    </w:lvl>
    <w:lvl w:ilvl="8" w:tplc="400A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 w15:restartNumberingAfterBreak="0">
    <w:nsid w:val="1FE42815"/>
    <w:multiLevelType w:val="hybridMultilevel"/>
    <w:tmpl w:val="3F262314"/>
    <w:lvl w:ilvl="0" w:tplc="4358D5DA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93879"/>
    <w:multiLevelType w:val="hybridMultilevel"/>
    <w:tmpl w:val="1980A0F0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4C37BB1"/>
    <w:multiLevelType w:val="hybridMultilevel"/>
    <w:tmpl w:val="FD22C4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971168"/>
    <w:multiLevelType w:val="hybridMultilevel"/>
    <w:tmpl w:val="D890CB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5418B3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EB3A80"/>
    <w:multiLevelType w:val="hybridMultilevel"/>
    <w:tmpl w:val="63ECE5A6"/>
    <w:lvl w:ilvl="0" w:tplc="9E665358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color w:val="auto"/>
        <w:sz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7C4777"/>
    <w:multiLevelType w:val="hybridMultilevel"/>
    <w:tmpl w:val="AB8813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53475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7556C2"/>
    <w:multiLevelType w:val="hybridMultilevel"/>
    <w:tmpl w:val="5D0CF7E2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ED2AA8"/>
    <w:multiLevelType w:val="hybridMultilevel"/>
    <w:tmpl w:val="48F68818"/>
    <w:lvl w:ilvl="0" w:tplc="400A000F">
      <w:start w:val="1"/>
      <w:numFmt w:val="decimal"/>
      <w:lvlText w:val="%1."/>
      <w:lvlJc w:val="left"/>
      <w:pPr>
        <w:ind w:left="1080" w:hanging="360"/>
      </w:p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B61B98"/>
    <w:multiLevelType w:val="hybridMultilevel"/>
    <w:tmpl w:val="2BBC4A4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0C0A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570240B1"/>
    <w:multiLevelType w:val="hybridMultilevel"/>
    <w:tmpl w:val="0B668DA2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751037"/>
    <w:multiLevelType w:val="multilevel"/>
    <w:tmpl w:val="AB88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07656"/>
    <w:multiLevelType w:val="hybridMultilevel"/>
    <w:tmpl w:val="158A97C4"/>
    <w:lvl w:ilvl="0" w:tplc="4748FE5C">
      <w:start w:val="1"/>
      <w:numFmt w:val="bullet"/>
      <w:lvlText w:val=""/>
      <w:lvlJc w:val="left"/>
      <w:pPr>
        <w:tabs>
          <w:tab w:val="num" w:pos="720"/>
        </w:tabs>
        <w:ind w:left="644" w:firstLine="56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66650C"/>
    <w:multiLevelType w:val="hybridMultilevel"/>
    <w:tmpl w:val="8B363DA8"/>
    <w:lvl w:ilvl="0" w:tplc="B3344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4748FE5C">
      <w:start w:val="1"/>
      <w:numFmt w:val="bullet"/>
      <w:lvlText w:val=""/>
      <w:lvlJc w:val="left"/>
      <w:pPr>
        <w:tabs>
          <w:tab w:val="num" w:pos="1100"/>
        </w:tabs>
        <w:ind w:left="1024" w:firstLine="56"/>
      </w:pPr>
      <w:rPr>
        <w:rFonts w:ascii="Wingdings" w:hAnsi="Wingdings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593D89"/>
    <w:multiLevelType w:val="hybridMultilevel"/>
    <w:tmpl w:val="CA90A30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DE33E2"/>
    <w:multiLevelType w:val="hybridMultilevel"/>
    <w:tmpl w:val="4934D4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00CC7"/>
    <w:multiLevelType w:val="multilevel"/>
    <w:tmpl w:val="C05C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270B9B"/>
    <w:multiLevelType w:val="hybridMultilevel"/>
    <w:tmpl w:val="E5F8EB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84C3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D163E4"/>
    <w:multiLevelType w:val="multilevel"/>
    <w:tmpl w:val="96FCC32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8" w15:restartNumberingAfterBreak="0">
    <w:nsid w:val="77332191"/>
    <w:multiLevelType w:val="hybridMultilevel"/>
    <w:tmpl w:val="D70A4A96"/>
    <w:lvl w:ilvl="0" w:tplc="A342A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B05B03"/>
    <w:multiLevelType w:val="multilevel"/>
    <w:tmpl w:val="AEB8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7D5877D6"/>
    <w:multiLevelType w:val="hybridMultilevel"/>
    <w:tmpl w:val="CDAA7C0C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3020778">
    <w:abstractNumId w:val="4"/>
  </w:num>
  <w:num w:numId="2" w16cid:durableId="750929712">
    <w:abstractNumId w:val="3"/>
  </w:num>
  <w:num w:numId="3" w16cid:durableId="404304215">
    <w:abstractNumId w:val="26"/>
  </w:num>
  <w:num w:numId="4" w16cid:durableId="1227447349">
    <w:abstractNumId w:val="12"/>
  </w:num>
  <w:num w:numId="5" w16cid:durableId="259921639">
    <w:abstractNumId w:val="11"/>
  </w:num>
  <w:num w:numId="6" w16cid:durableId="1131902627">
    <w:abstractNumId w:val="15"/>
  </w:num>
  <w:num w:numId="7" w16cid:durableId="507254735">
    <w:abstractNumId w:val="10"/>
  </w:num>
  <w:num w:numId="8" w16cid:durableId="838302613">
    <w:abstractNumId w:val="16"/>
  </w:num>
  <w:num w:numId="9" w16cid:durableId="2048869103">
    <w:abstractNumId w:val="0"/>
  </w:num>
  <w:num w:numId="10" w16cid:durableId="785007460">
    <w:abstractNumId w:val="6"/>
  </w:num>
  <w:num w:numId="11" w16cid:durableId="889268604">
    <w:abstractNumId w:val="1"/>
  </w:num>
  <w:num w:numId="12" w16cid:durableId="139545084">
    <w:abstractNumId w:val="28"/>
  </w:num>
  <w:num w:numId="13" w16cid:durableId="1150752880">
    <w:abstractNumId w:val="2"/>
  </w:num>
  <w:num w:numId="14" w16cid:durableId="1234395891">
    <w:abstractNumId w:val="14"/>
  </w:num>
  <w:num w:numId="15" w16cid:durableId="11227224">
    <w:abstractNumId w:val="20"/>
  </w:num>
  <w:num w:numId="16" w16cid:durableId="1280070271">
    <w:abstractNumId w:val="21"/>
  </w:num>
  <w:num w:numId="17" w16cid:durableId="403189235">
    <w:abstractNumId w:val="7"/>
  </w:num>
  <w:num w:numId="18" w16cid:durableId="1841581106">
    <w:abstractNumId w:val="17"/>
  </w:num>
  <w:num w:numId="19" w16cid:durableId="328558527">
    <w:abstractNumId w:val="22"/>
  </w:num>
  <w:num w:numId="20" w16cid:durableId="675032731">
    <w:abstractNumId w:val="30"/>
  </w:num>
  <w:num w:numId="21" w16cid:durableId="461651708">
    <w:abstractNumId w:val="19"/>
  </w:num>
  <w:num w:numId="22" w16cid:durableId="2097702861">
    <w:abstractNumId w:val="27"/>
  </w:num>
  <w:num w:numId="23" w16cid:durableId="1209417824">
    <w:abstractNumId w:val="23"/>
  </w:num>
  <w:num w:numId="24" w16cid:durableId="1048408726">
    <w:abstractNumId w:val="29"/>
  </w:num>
  <w:num w:numId="25" w16cid:durableId="335616313">
    <w:abstractNumId w:val="18"/>
  </w:num>
  <w:num w:numId="26" w16cid:durableId="888299230">
    <w:abstractNumId w:val="13"/>
  </w:num>
  <w:num w:numId="27" w16cid:durableId="726028050">
    <w:abstractNumId w:val="5"/>
  </w:num>
  <w:num w:numId="28" w16cid:durableId="1830365714">
    <w:abstractNumId w:val="8"/>
  </w:num>
  <w:num w:numId="29" w16cid:durableId="1323968664">
    <w:abstractNumId w:val="9"/>
  </w:num>
  <w:num w:numId="30" w16cid:durableId="1918780859">
    <w:abstractNumId w:val="24"/>
  </w:num>
  <w:num w:numId="31" w16cid:durableId="9635810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24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60"/>
    <w:rsid w:val="00010B2B"/>
    <w:rsid w:val="0001330B"/>
    <w:rsid w:val="000173CA"/>
    <w:rsid w:val="00022735"/>
    <w:rsid w:val="00026F9B"/>
    <w:rsid w:val="000270D4"/>
    <w:rsid w:val="000301A0"/>
    <w:rsid w:val="00033AB5"/>
    <w:rsid w:val="00040AE2"/>
    <w:rsid w:val="00043A07"/>
    <w:rsid w:val="00044B8A"/>
    <w:rsid w:val="000454E6"/>
    <w:rsid w:val="000477B6"/>
    <w:rsid w:val="00052042"/>
    <w:rsid w:val="00052155"/>
    <w:rsid w:val="000534D4"/>
    <w:rsid w:val="00054007"/>
    <w:rsid w:val="00056343"/>
    <w:rsid w:val="000618DA"/>
    <w:rsid w:val="00062160"/>
    <w:rsid w:val="00067A28"/>
    <w:rsid w:val="000702E9"/>
    <w:rsid w:val="000805D5"/>
    <w:rsid w:val="0008329D"/>
    <w:rsid w:val="000909B6"/>
    <w:rsid w:val="000A5BD1"/>
    <w:rsid w:val="000B1427"/>
    <w:rsid w:val="000C0A8D"/>
    <w:rsid w:val="000E48E1"/>
    <w:rsid w:val="000E6910"/>
    <w:rsid w:val="000F3463"/>
    <w:rsid w:val="00105E2F"/>
    <w:rsid w:val="001110E9"/>
    <w:rsid w:val="001120D7"/>
    <w:rsid w:val="00114025"/>
    <w:rsid w:val="001154F5"/>
    <w:rsid w:val="00121281"/>
    <w:rsid w:val="001231DD"/>
    <w:rsid w:val="00127F2A"/>
    <w:rsid w:val="00136F09"/>
    <w:rsid w:val="001434C9"/>
    <w:rsid w:val="001442BD"/>
    <w:rsid w:val="0014430A"/>
    <w:rsid w:val="001464FF"/>
    <w:rsid w:val="001535CA"/>
    <w:rsid w:val="0015660A"/>
    <w:rsid w:val="0017392B"/>
    <w:rsid w:val="001747FF"/>
    <w:rsid w:val="001837A8"/>
    <w:rsid w:val="00186554"/>
    <w:rsid w:val="001A3626"/>
    <w:rsid w:val="001A4E47"/>
    <w:rsid w:val="001A777F"/>
    <w:rsid w:val="001A79C5"/>
    <w:rsid w:val="001B04B3"/>
    <w:rsid w:val="001C46AA"/>
    <w:rsid w:val="001D7C3D"/>
    <w:rsid w:val="001D7E6D"/>
    <w:rsid w:val="001D7F8D"/>
    <w:rsid w:val="001F0478"/>
    <w:rsid w:val="001F5251"/>
    <w:rsid w:val="00200CA5"/>
    <w:rsid w:val="00214508"/>
    <w:rsid w:val="002173E8"/>
    <w:rsid w:val="00225AE1"/>
    <w:rsid w:val="002265E2"/>
    <w:rsid w:val="0022680B"/>
    <w:rsid w:val="00240254"/>
    <w:rsid w:val="00240D8D"/>
    <w:rsid w:val="00242D20"/>
    <w:rsid w:val="0024481F"/>
    <w:rsid w:val="002466FA"/>
    <w:rsid w:val="002507B5"/>
    <w:rsid w:val="002530F1"/>
    <w:rsid w:val="00255931"/>
    <w:rsid w:val="002612BE"/>
    <w:rsid w:val="00263C37"/>
    <w:rsid w:val="00266155"/>
    <w:rsid w:val="002667DF"/>
    <w:rsid w:val="00270203"/>
    <w:rsid w:val="00270899"/>
    <w:rsid w:val="002755A7"/>
    <w:rsid w:val="00276997"/>
    <w:rsid w:val="002847C7"/>
    <w:rsid w:val="00291BD3"/>
    <w:rsid w:val="002A250D"/>
    <w:rsid w:val="002A5A78"/>
    <w:rsid w:val="002A5EA9"/>
    <w:rsid w:val="002B2D60"/>
    <w:rsid w:val="002B3426"/>
    <w:rsid w:val="002B5DF0"/>
    <w:rsid w:val="002C0F25"/>
    <w:rsid w:val="002C2AC6"/>
    <w:rsid w:val="002D17BD"/>
    <w:rsid w:val="002D56FA"/>
    <w:rsid w:val="002E0A22"/>
    <w:rsid w:val="002E1757"/>
    <w:rsid w:val="002E3B0A"/>
    <w:rsid w:val="002E6BB4"/>
    <w:rsid w:val="00300C7B"/>
    <w:rsid w:val="00310B59"/>
    <w:rsid w:val="00314A67"/>
    <w:rsid w:val="00324841"/>
    <w:rsid w:val="003248E2"/>
    <w:rsid w:val="00333EC1"/>
    <w:rsid w:val="00335407"/>
    <w:rsid w:val="00342974"/>
    <w:rsid w:val="00344328"/>
    <w:rsid w:val="00346A2B"/>
    <w:rsid w:val="00350BDA"/>
    <w:rsid w:val="00366019"/>
    <w:rsid w:val="00375785"/>
    <w:rsid w:val="0038129E"/>
    <w:rsid w:val="00393C20"/>
    <w:rsid w:val="00396D7A"/>
    <w:rsid w:val="00397130"/>
    <w:rsid w:val="003A1CDC"/>
    <w:rsid w:val="003A2464"/>
    <w:rsid w:val="003A4F0D"/>
    <w:rsid w:val="003C2FA5"/>
    <w:rsid w:val="003C3424"/>
    <w:rsid w:val="003C3690"/>
    <w:rsid w:val="003C41DF"/>
    <w:rsid w:val="003C5129"/>
    <w:rsid w:val="003C63F6"/>
    <w:rsid w:val="003D08EE"/>
    <w:rsid w:val="003D6354"/>
    <w:rsid w:val="00417610"/>
    <w:rsid w:val="00417DE0"/>
    <w:rsid w:val="004250D0"/>
    <w:rsid w:val="004346E5"/>
    <w:rsid w:val="004351A0"/>
    <w:rsid w:val="0043649C"/>
    <w:rsid w:val="00447CBD"/>
    <w:rsid w:val="0045121B"/>
    <w:rsid w:val="0045184E"/>
    <w:rsid w:val="00451A53"/>
    <w:rsid w:val="00465639"/>
    <w:rsid w:val="00472774"/>
    <w:rsid w:val="004742C0"/>
    <w:rsid w:val="00475468"/>
    <w:rsid w:val="004755B2"/>
    <w:rsid w:val="00475AF9"/>
    <w:rsid w:val="00477160"/>
    <w:rsid w:val="00477546"/>
    <w:rsid w:val="00477B1D"/>
    <w:rsid w:val="00482370"/>
    <w:rsid w:val="00485C8C"/>
    <w:rsid w:val="00491F94"/>
    <w:rsid w:val="0049406F"/>
    <w:rsid w:val="004A200B"/>
    <w:rsid w:val="004A5E79"/>
    <w:rsid w:val="004B56D4"/>
    <w:rsid w:val="004B5EE1"/>
    <w:rsid w:val="004C2C39"/>
    <w:rsid w:val="004C6542"/>
    <w:rsid w:val="004C735D"/>
    <w:rsid w:val="004E22D3"/>
    <w:rsid w:val="004E379D"/>
    <w:rsid w:val="004E6C80"/>
    <w:rsid w:val="004E7A81"/>
    <w:rsid w:val="004F2F6B"/>
    <w:rsid w:val="004F4C1F"/>
    <w:rsid w:val="004F75DC"/>
    <w:rsid w:val="00520F0C"/>
    <w:rsid w:val="005219FD"/>
    <w:rsid w:val="00531C77"/>
    <w:rsid w:val="00531CA1"/>
    <w:rsid w:val="0054176E"/>
    <w:rsid w:val="00546704"/>
    <w:rsid w:val="00551F5F"/>
    <w:rsid w:val="00556889"/>
    <w:rsid w:val="005648F5"/>
    <w:rsid w:val="0056748D"/>
    <w:rsid w:val="00574B71"/>
    <w:rsid w:val="005803CF"/>
    <w:rsid w:val="00591CDB"/>
    <w:rsid w:val="0059445B"/>
    <w:rsid w:val="00596ECD"/>
    <w:rsid w:val="005A6187"/>
    <w:rsid w:val="005B3258"/>
    <w:rsid w:val="005B5AB0"/>
    <w:rsid w:val="005B651C"/>
    <w:rsid w:val="005D0A75"/>
    <w:rsid w:val="00601948"/>
    <w:rsid w:val="00604640"/>
    <w:rsid w:val="0061308E"/>
    <w:rsid w:val="006137A2"/>
    <w:rsid w:val="006145C9"/>
    <w:rsid w:val="00617A2A"/>
    <w:rsid w:val="006317B4"/>
    <w:rsid w:val="00636404"/>
    <w:rsid w:val="00653A57"/>
    <w:rsid w:val="00653F3D"/>
    <w:rsid w:val="006879B3"/>
    <w:rsid w:val="006B0220"/>
    <w:rsid w:val="006B159A"/>
    <w:rsid w:val="006B18AD"/>
    <w:rsid w:val="006B587F"/>
    <w:rsid w:val="006B5DB0"/>
    <w:rsid w:val="006B77D5"/>
    <w:rsid w:val="006B78CA"/>
    <w:rsid w:val="006C430E"/>
    <w:rsid w:val="006D1EEA"/>
    <w:rsid w:val="006D21E9"/>
    <w:rsid w:val="006D4FB4"/>
    <w:rsid w:val="006E1CA0"/>
    <w:rsid w:val="006E2725"/>
    <w:rsid w:val="006F6349"/>
    <w:rsid w:val="006F7323"/>
    <w:rsid w:val="00707F98"/>
    <w:rsid w:val="007107AE"/>
    <w:rsid w:val="00710C46"/>
    <w:rsid w:val="007127EF"/>
    <w:rsid w:val="007149A4"/>
    <w:rsid w:val="007216DA"/>
    <w:rsid w:val="00730AC6"/>
    <w:rsid w:val="00733CE2"/>
    <w:rsid w:val="00750692"/>
    <w:rsid w:val="00750E79"/>
    <w:rsid w:val="00774B56"/>
    <w:rsid w:val="00783B9A"/>
    <w:rsid w:val="007842A2"/>
    <w:rsid w:val="00785BAF"/>
    <w:rsid w:val="00790C91"/>
    <w:rsid w:val="007A28FD"/>
    <w:rsid w:val="007A5068"/>
    <w:rsid w:val="007A75B5"/>
    <w:rsid w:val="007B24B9"/>
    <w:rsid w:val="007D1E95"/>
    <w:rsid w:val="007D30E9"/>
    <w:rsid w:val="007D56C7"/>
    <w:rsid w:val="007D5A95"/>
    <w:rsid w:val="007D789A"/>
    <w:rsid w:val="007E5A3C"/>
    <w:rsid w:val="007E7CE5"/>
    <w:rsid w:val="007F6A6B"/>
    <w:rsid w:val="0080192B"/>
    <w:rsid w:val="00805EEA"/>
    <w:rsid w:val="0080672E"/>
    <w:rsid w:val="00810135"/>
    <w:rsid w:val="00812901"/>
    <w:rsid w:val="008136F3"/>
    <w:rsid w:val="00817321"/>
    <w:rsid w:val="00817471"/>
    <w:rsid w:val="00821F9B"/>
    <w:rsid w:val="00826F55"/>
    <w:rsid w:val="00830E47"/>
    <w:rsid w:val="008312A4"/>
    <w:rsid w:val="008408EA"/>
    <w:rsid w:val="00840E78"/>
    <w:rsid w:val="00843433"/>
    <w:rsid w:val="00843785"/>
    <w:rsid w:val="00853309"/>
    <w:rsid w:val="0086795F"/>
    <w:rsid w:val="008756BB"/>
    <w:rsid w:val="00877A70"/>
    <w:rsid w:val="00877FFB"/>
    <w:rsid w:val="0088025B"/>
    <w:rsid w:val="00880743"/>
    <w:rsid w:val="00893A9E"/>
    <w:rsid w:val="00896352"/>
    <w:rsid w:val="008A1D57"/>
    <w:rsid w:val="008B2AAC"/>
    <w:rsid w:val="008B3E7B"/>
    <w:rsid w:val="008B4C95"/>
    <w:rsid w:val="008B779D"/>
    <w:rsid w:val="008C1132"/>
    <w:rsid w:val="008C6ABC"/>
    <w:rsid w:val="008D3632"/>
    <w:rsid w:val="008D4558"/>
    <w:rsid w:val="008D5DBD"/>
    <w:rsid w:val="008E69DC"/>
    <w:rsid w:val="008F0E28"/>
    <w:rsid w:val="008F41CE"/>
    <w:rsid w:val="008F6A95"/>
    <w:rsid w:val="008F7B7D"/>
    <w:rsid w:val="009002B8"/>
    <w:rsid w:val="0090347B"/>
    <w:rsid w:val="009046B7"/>
    <w:rsid w:val="00904F9F"/>
    <w:rsid w:val="009064D6"/>
    <w:rsid w:val="009121E0"/>
    <w:rsid w:val="00913AEE"/>
    <w:rsid w:val="009168DD"/>
    <w:rsid w:val="00925172"/>
    <w:rsid w:val="0092700A"/>
    <w:rsid w:val="009319BD"/>
    <w:rsid w:val="009321D6"/>
    <w:rsid w:val="00940BEF"/>
    <w:rsid w:val="00941F92"/>
    <w:rsid w:val="00945427"/>
    <w:rsid w:val="009469F2"/>
    <w:rsid w:val="0095647A"/>
    <w:rsid w:val="00966272"/>
    <w:rsid w:val="0097060B"/>
    <w:rsid w:val="00970B98"/>
    <w:rsid w:val="00981815"/>
    <w:rsid w:val="00981D45"/>
    <w:rsid w:val="009849A1"/>
    <w:rsid w:val="00985EA8"/>
    <w:rsid w:val="00992F97"/>
    <w:rsid w:val="009A2920"/>
    <w:rsid w:val="009A428F"/>
    <w:rsid w:val="009A4318"/>
    <w:rsid w:val="009A6BAD"/>
    <w:rsid w:val="009B5A8C"/>
    <w:rsid w:val="009B6C27"/>
    <w:rsid w:val="009C571F"/>
    <w:rsid w:val="009D0BAE"/>
    <w:rsid w:val="009D274D"/>
    <w:rsid w:val="009E0249"/>
    <w:rsid w:val="009E0347"/>
    <w:rsid w:val="009E6CCC"/>
    <w:rsid w:val="009F0237"/>
    <w:rsid w:val="009F66FA"/>
    <w:rsid w:val="00A00D7B"/>
    <w:rsid w:val="00A019D3"/>
    <w:rsid w:val="00A02E9C"/>
    <w:rsid w:val="00A102C9"/>
    <w:rsid w:val="00A10644"/>
    <w:rsid w:val="00A224D6"/>
    <w:rsid w:val="00A25143"/>
    <w:rsid w:val="00A42E6A"/>
    <w:rsid w:val="00A43019"/>
    <w:rsid w:val="00A44D11"/>
    <w:rsid w:val="00A5426E"/>
    <w:rsid w:val="00A56889"/>
    <w:rsid w:val="00A60078"/>
    <w:rsid w:val="00A80972"/>
    <w:rsid w:val="00A8115A"/>
    <w:rsid w:val="00A83D46"/>
    <w:rsid w:val="00A9399F"/>
    <w:rsid w:val="00A93BF1"/>
    <w:rsid w:val="00AB2400"/>
    <w:rsid w:val="00AC28BE"/>
    <w:rsid w:val="00AC4554"/>
    <w:rsid w:val="00AC6BFC"/>
    <w:rsid w:val="00AC6F5F"/>
    <w:rsid w:val="00AE0056"/>
    <w:rsid w:val="00AE2E0F"/>
    <w:rsid w:val="00AE3F3E"/>
    <w:rsid w:val="00AE6B15"/>
    <w:rsid w:val="00AF2A81"/>
    <w:rsid w:val="00B0054A"/>
    <w:rsid w:val="00B02363"/>
    <w:rsid w:val="00B029AA"/>
    <w:rsid w:val="00B063C8"/>
    <w:rsid w:val="00B152E9"/>
    <w:rsid w:val="00B2019C"/>
    <w:rsid w:val="00B21B5A"/>
    <w:rsid w:val="00B222BC"/>
    <w:rsid w:val="00B547F6"/>
    <w:rsid w:val="00B57D7C"/>
    <w:rsid w:val="00B71FE7"/>
    <w:rsid w:val="00B72BBD"/>
    <w:rsid w:val="00B72D34"/>
    <w:rsid w:val="00B8631A"/>
    <w:rsid w:val="00B867CD"/>
    <w:rsid w:val="00B94267"/>
    <w:rsid w:val="00BA1BF9"/>
    <w:rsid w:val="00BA4700"/>
    <w:rsid w:val="00BA52F7"/>
    <w:rsid w:val="00BB094C"/>
    <w:rsid w:val="00BC2B29"/>
    <w:rsid w:val="00BC5C9C"/>
    <w:rsid w:val="00BF3CBA"/>
    <w:rsid w:val="00C00B36"/>
    <w:rsid w:val="00C01A6F"/>
    <w:rsid w:val="00C07E6A"/>
    <w:rsid w:val="00C16B0D"/>
    <w:rsid w:val="00C2429D"/>
    <w:rsid w:val="00C24660"/>
    <w:rsid w:val="00C24BE0"/>
    <w:rsid w:val="00C3496B"/>
    <w:rsid w:val="00C34AA8"/>
    <w:rsid w:val="00C44C48"/>
    <w:rsid w:val="00C522EC"/>
    <w:rsid w:val="00C567F0"/>
    <w:rsid w:val="00C61A96"/>
    <w:rsid w:val="00C648CE"/>
    <w:rsid w:val="00C64AF3"/>
    <w:rsid w:val="00C66C9C"/>
    <w:rsid w:val="00C81068"/>
    <w:rsid w:val="00C814D4"/>
    <w:rsid w:val="00C83DBE"/>
    <w:rsid w:val="00C84C45"/>
    <w:rsid w:val="00C86494"/>
    <w:rsid w:val="00C9585C"/>
    <w:rsid w:val="00CA4170"/>
    <w:rsid w:val="00CA4277"/>
    <w:rsid w:val="00CA6F3E"/>
    <w:rsid w:val="00CB2D2B"/>
    <w:rsid w:val="00CB3749"/>
    <w:rsid w:val="00CC1E3A"/>
    <w:rsid w:val="00CF1B38"/>
    <w:rsid w:val="00CF2222"/>
    <w:rsid w:val="00CF2F09"/>
    <w:rsid w:val="00CF3897"/>
    <w:rsid w:val="00CF45BA"/>
    <w:rsid w:val="00CF6CAB"/>
    <w:rsid w:val="00D0068C"/>
    <w:rsid w:val="00D1274A"/>
    <w:rsid w:val="00D13087"/>
    <w:rsid w:val="00D148BE"/>
    <w:rsid w:val="00D15972"/>
    <w:rsid w:val="00D17568"/>
    <w:rsid w:val="00D2466E"/>
    <w:rsid w:val="00D35EBF"/>
    <w:rsid w:val="00D46371"/>
    <w:rsid w:val="00D47735"/>
    <w:rsid w:val="00D54C8B"/>
    <w:rsid w:val="00D57454"/>
    <w:rsid w:val="00D6615C"/>
    <w:rsid w:val="00D732C0"/>
    <w:rsid w:val="00D75D29"/>
    <w:rsid w:val="00D779D2"/>
    <w:rsid w:val="00D83F7B"/>
    <w:rsid w:val="00D90719"/>
    <w:rsid w:val="00D9090C"/>
    <w:rsid w:val="00D92CEC"/>
    <w:rsid w:val="00DA0BAB"/>
    <w:rsid w:val="00DA7C35"/>
    <w:rsid w:val="00DB7ECB"/>
    <w:rsid w:val="00DC29ED"/>
    <w:rsid w:val="00DC5FC8"/>
    <w:rsid w:val="00DD218A"/>
    <w:rsid w:val="00DD6812"/>
    <w:rsid w:val="00DE55B0"/>
    <w:rsid w:val="00DE6066"/>
    <w:rsid w:val="00DF3C6B"/>
    <w:rsid w:val="00E01138"/>
    <w:rsid w:val="00E04A9F"/>
    <w:rsid w:val="00E10D83"/>
    <w:rsid w:val="00E20236"/>
    <w:rsid w:val="00E206FC"/>
    <w:rsid w:val="00E2473B"/>
    <w:rsid w:val="00E2719D"/>
    <w:rsid w:val="00E30D7A"/>
    <w:rsid w:val="00E35E3C"/>
    <w:rsid w:val="00E4290F"/>
    <w:rsid w:val="00E44956"/>
    <w:rsid w:val="00E50B09"/>
    <w:rsid w:val="00E52A57"/>
    <w:rsid w:val="00E5356D"/>
    <w:rsid w:val="00E54FB1"/>
    <w:rsid w:val="00E55EA2"/>
    <w:rsid w:val="00E63588"/>
    <w:rsid w:val="00E66955"/>
    <w:rsid w:val="00E67FAF"/>
    <w:rsid w:val="00E7276D"/>
    <w:rsid w:val="00E73635"/>
    <w:rsid w:val="00E8168C"/>
    <w:rsid w:val="00E858A1"/>
    <w:rsid w:val="00E922A3"/>
    <w:rsid w:val="00E94BC1"/>
    <w:rsid w:val="00E955D3"/>
    <w:rsid w:val="00E95BCC"/>
    <w:rsid w:val="00E96DB4"/>
    <w:rsid w:val="00EA5318"/>
    <w:rsid w:val="00EA6B0F"/>
    <w:rsid w:val="00EB57F5"/>
    <w:rsid w:val="00EC0917"/>
    <w:rsid w:val="00EC3A0C"/>
    <w:rsid w:val="00EC3E47"/>
    <w:rsid w:val="00EC5958"/>
    <w:rsid w:val="00EC70A7"/>
    <w:rsid w:val="00ED3D45"/>
    <w:rsid w:val="00EE32EB"/>
    <w:rsid w:val="00EE5CC4"/>
    <w:rsid w:val="00F05CB6"/>
    <w:rsid w:val="00F15145"/>
    <w:rsid w:val="00F1626A"/>
    <w:rsid w:val="00F22E84"/>
    <w:rsid w:val="00F2583E"/>
    <w:rsid w:val="00F33406"/>
    <w:rsid w:val="00F352EC"/>
    <w:rsid w:val="00F366A4"/>
    <w:rsid w:val="00F45CBE"/>
    <w:rsid w:val="00F45E36"/>
    <w:rsid w:val="00F4614E"/>
    <w:rsid w:val="00F64A33"/>
    <w:rsid w:val="00F6736D"/>
    <w:rsid w:val="00F7472F"/>
    <w:rsid w:val="00F76397"/>
    <w:rsid w:val="00F7774F"/>
    <w:rsid w:val="00F92013"/>
    <w:rsid w:val="00F9532F"/>
    <w:rsid w:val="00FA7DCA"/>
    <w:rsid w:val="00FB0268"/>
    <w:rsid w:val="00FB0578"/>
    <w:rsid w:val="00FB6077"/>
    <w:rsid w:val="00FC44BB"/>
    <w:rsid w:val="00FC51E8"/>
    <w:rsid w:val="00FD081D"/>
    <w:rsid w:val="00FD2154"/>
    <w:rsid w:val="00FD6A00"/>
    <w:rsid w:val="00FF0E2D"/>
    <w:rsid w:val="00FF5826"/>
    <w:rsid w:val="00FF6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A11389E"/>
  <w15:docId w15:val="{FFC4CD9F-2588-471A-9862-F81105AC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A6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E3F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F6A6B"/>
    <w:rPr>
      <w:color w:val="FF0000"/>
    </w:rPr>
  </w:style>
  <w:style w:type="paragraph" w:styleId="Textodeglobo">
    <w:name w:val="Balloon Text"/>
    <w:basedOn w:val="Normal"/>
    <w:semiHidden/>
    <w:rsid w:val="00EA6B0F"/>
    <w:rPr>
      <w:rFonts w:ascii="Tahoma" w:hAnsi="Tahoma" w:cs="Tahoma"/>
      <w:sz w:val="16"/>
      <w:szCs w:val="16"/>
    </w:rPr>
  </w:style>
  <w:style w:type="paragraph" w:customStyle="1" w:styleId="Textodenotaalfinal">
    <w:name w:val="Texto de nota al final"/>
    <w:basedOn w:val="Normal"/>
    <w:rsid w:val="002C0F25"/>
    <w:pPr>
      <w:widowControl w:val="0"/>
    </w:pPr>
    <w:rPr>
      <w:rFonts w:ascii="Courier New" w:hAnsi="Courier New"/>
      <w:snapToGrid w:val="0"/>
      <w:szCs w:val="20"/>
    </w:rPr>
  </w:style>
  <w:style w:type="paragraph" w:customStyle="1" w:styleId="Textodenotaalpie">
    <w:name w:val="Texto de nota al pie"/>
    <w:basedOn w:val="Normal"/>
    <w:rsid w:val="000301A0"/>
    <w:pPr>
      <w:widowControl w:val="0"/>
    </w:pPr>
    <w:rPr>
      <w:rFonts w:ascii="Courier New" w:hAnsi="Courier New"/>
      <w:snapToGrid w:val="0"/>
      <w:szCs w:val="20"/>
    </w:rPr>
  </w:style>
  <w:style w:type="paragraph" w:styleId="Sangradetextonormal">
    <w:name w:val="Body Text Indent"/>
    <w:basedOn w:val="Normal"/>
    <w:link w:val="SangradetextonormalCar"/>
    <w:rsid w:val="00913AEE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913AEE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55EA2"/>
    <w:pPr>
      <w:ind w:left="708"/>
    </w:pPr>
  </w:style>
  <w:style w:type="paragraph" w:styleId="Encabezado">
    <w:name w:val="header"/>
    <w:basedOn w:val="Normal"/>
    <w:link w:val="EncabezadoCar"/>
    <w:rsid w:val="00992F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92F9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92F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92F97"/>
    <w:rPr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B2019C"/>
    <w:rPr>
      <w:color w:val="FF0000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B222BC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5BAF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AE3F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n-US"/>
    </w:rPr>
  </w:style>
  <w:style w:type="paragraph" w:styleId="Revisin">
    <w:name w:val="Revision"/>
    <w:hidden/>
    <w:uiPriority w:val="99"/>
    <w:semiHidden/>
    <w:rsid w:val="004F4C1F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lter.olivares@csbp.com.b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63E80-EED8-4DD4-A64A-6C67FDB4E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356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CAJA DE SALUD DE LA BANCA PRIVADA</vt:lpstr>
    </vt:vector>
  </TitlesOfParts>
  <Company/>
  <LinksUpToDate>false</LinksUpToDate>
  <CharactersWithSpaces>2315</CharactersWithSpaces>
  <SharedDoc>false</SharedDoc>
  <HLinks>
    <vt:vector size="6" baseType="variant">
      <vt:variant>
        <vt:i4>2752575</vt:i4>
      </vt:variant>
      <vt:variant>
        <vt:i4>-1</vt:i4>
      </vt:variant>
      <vt:variant>
        <vt:i4>1034</vt:i4>
      </vt:variant>
      <vt:variant>
        <vt:i4>4</vt:i4>
      </vt:variant>
      <vt:variant>
        <vt:lpwstr>http://www.csbp.com.bo/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CAJA DE SALUD DE LA BANCA PRIVADA</dc:title>
  <dc:creator>CSPB</dc:creator>
  <cp:lastModifiedBy>alvaro morales cardenas</cp:lastModifiedBy>
  <cp:revision>14</cp:revision>
  <cp:lastPrinted>2022-03-28T16:39:00Z</cp:lastPrinted>
  <dcterms:created xsi:type="dcterms:W3CDTF">2022-04-06T14:49:00Z</dcterms:created>
  <dcterms:modified xsi:type="dcterms:W3CDTF">2023-01-20T14:16:00Z</dcterms:modified>
</cp:coreProperties>
</file>