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2BDB" w14:textId="77777777" w:rsidR="00832D57" w:rsidRPr="00877DDF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518A3185" w14:textId="326DD93D" w:rsidR="008C0050" w:rsidRPr="00877DDF" w:rsidRDefault="00E01963" w:rsidP="00E0196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</w:t>
      </w:r>
      <w:r w:rsidR="00331383" w:rsidRPr="00877DDF">
        <w:rPr>
          <w:rFonts w:ascii="Arial" w:eastAsia="Times New Roman" w:hAnsi="Arial" w:cs="Arial"/>
          <w:b/>
          <w:bCs/>
          <w:lang w:val="es-ES"/>
        </w:rPr>
        <w:t>ARACION DE PROPUESTAS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: </w:t>
      </w:r>
      <w:r w:rsidR="00167E5D" w:rsidRPr="00877DDF">
        <w:rPr>
          <w:rFonts w:ascii="Arial" w:eastAsia="Times New Roman" w:hAnsi="Arial" w:cs="Arial"/>
          <w:b/>
          <w:bCs/>
          <w:lang w:val="es-ES"/>
        </w:rPr>
        <w:t xml:space="preserve">PROCESO: </w:t>
      </w:r>
      <w:r w:rsidR="004056F3" w:rsidRPr="00877DDF">
        <w:rPr>
          <w:rFonts w:ascii="Arial" w:eastAsia="Times New Roman" w:hAnsi="Arial" w:cs="Arial"/>
          <w:b/>
          <w:bCs/>
          <w:lang w:val="es-ES"/>
        </w:rPr>
        <w:t>CP</w:t>
      </w:r>
      <w:r w:rsidR="000A1E40">
        <w:rPr>
          <w:rFonts w:ascii="Arial" w:eastAsia="Times New Roman" w:hAnsi="Arial" w:cs="Arial"/>
          <w:b/>
          <w:bCs/>
          <w:lang w:val="es-ES"/>
        </w:rPr>
        <w:t>-0</w:t>
      </w:r>
      <w:r w:rsidR="0052257F">
        <w:rPr>
          <w:rFonts w:ascii="Arial" w:eastAsia="Times New Roman" w:hAnsi="Arial" w:cs="Arial"/>
          <w:b/>
          <w:bCs/>
          <w:lang w:val="es-ES"/>
        </w:rPr>
        <w:t>0</w:t>
      </w:r>
      <w:r w:rsidR="007C636A">
        <w:rPr>
          <w:rFonts w:ascii="Arial" w:eastAsia="Times New Roman" w:hAnsi="Arial" w:cs="Arial"/>
          <w:b/>
          <w:bCs/>
          <w:lang w:val="es-ES"/>
        </w:rPr>
        <w:t>1-23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3D9AA7AA" w14:textId="31951824" w:rsidR="00331383" w:rsidRPr="00085FED" w:rsidRDefault="008C0050" w:rsidP="00085FE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085FED">
        <w:rPr>
          <w:rFonts w:ascii="Arial" w:eastAsia="Times New Roman" w:hAnsi="Arial" w:cs="Arial"/>
          <w:b/>
          <w:bCs/>
          <w:lang w:val="es-ES"/>
        </w:rPr>
        <w:t>“</w:t>
      </w:r>
      <w:r w:rsidR="00085FED" w:rsidRPr="00085FED">
        <w:rPr>
          <w:rFonts w:ascii="Arial" w:hAnsi="Arial" w:cs="Arial"/>
          <w:b/>
        </w:rPr>
        <w:t>SERVICIO DE CONSULTA EXT</w:t>
      </w:r>
      <w:r w:rsidR="00085FED">
        <w:rPr>
          <w:rFonts w:ascii="Arial" w:hAnsi="Arial" w:cs="Arial"/>
          <w:b/>
        </w:rPr>
        <w:t>ER</w:t>
      </w:r>
      <w:r w:rsidR="00085FED" w:rsidRPr="00085FED">
        <w:rPr>
          <w:rFonts w:ascii="Arial" w:hAnsi="Arial" w:cs="Arial"/>
          <w:b/>
        </w:rPr>
        <w:t>NA, HOSPITALIZACIÓN Y EMERGENCIA EN LA CIUDAD DE UYUNI</w:t>
      </w:r>
      <w:r w:rsidR="004C09C3" w:rsidRPr="00085FED">
        <w:rPr>
          <w:rFonts w:ascii="Arial" w:eastAsia="Times New Roman" w:hAnsi="Arial" w:cs="Arial"/>
          <w:b/>
          <w:bCs/>
          <w:lang w:val="es-ES"/>
        </w:rPr>
        <w:t>”</w:t>
      </w:r>
    </w:p>
    <w:p w14:paraId="711EF142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4D52C777" w14:textId="77777777" w:rsidTr="00581AC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4B1A5C46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563F82D6" w14:textId="77777777" w:rsidTr="00581AC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7BBAF87E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4EDBF8ED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67E97F60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03C87991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3CEC748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4A20EC4" w14:textId="77777777" w:rsidTr="00581AC2">
        <w:trPr>
          <w:trHeight w:val="767"/>
        </w:trPr>
        <w:tc>
          <w:tcPr>
            <w:tcW w:w="538" w:type="dxa"/>
            <w:vAlign w:val="center"/>
          </w:tcPr>
          <w:p w14:paraId="4D132B79" w14:textId="77777777" w:rsid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</w:p>
          <w:p w14:paraId="5D8B2821" w14:textId="7DB2BD40" w:rsidR="008D3594" w:rsidRPr="008D3594" w:rsidRDefault="008D359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3E8F5267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1B592026" w14:textId="4138FB61" w:rsidR="00331383" w:rsidRPr="008D3594" w:rsidRDefault="00085FED" w:rsidP="00167E5D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19/01/2023</w:t>
            </w:r>
          </w:p>
        </w:tc>
        <w:tc>
          <w:tcPr>
            <w:tcW w:w="1179" w:type="dxa"/>
            <w:vAlign w:val="center"/>
          </w:tcPr>
          <w:p w14:paraId="45330668" w14:textId="2C81295D" w:rsidR="00331383" w:rsidRPr="008D3594" w:rsidRDefault="007C636A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16:00</w:t>
            </w:r>
          </w:p>
        </w:tc>
        <w:tc>
          <w:tcPr>
            <w:tcW w:w="3231" w:type="dxa"/>
            <w:vAlign w:val="center"/>
          </w:tcPr>
          <w:p w14:paraId="51898AE3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en el portal.csbp.com.bo</w:t>
            </w:r>
          </w:p>
        </w:tc>
      </w:tr>
      <w:tr w:rsidR="005D03E4" w14:paraId="01A80516" w14:textId="77777777" w:rsidTr="00581AC2">
        <w:trPr>
          <w:trHeight w:val="693"/>
        </w:trPr>
        <w:tc>
          <w:tcPr>
            <w:tcW w:w="538" w:type="dxa"/>
            <w:vAlign w:val="center"/>
          </w:tcPr>
          <w:p w14:paraId="781D490B" w14:textId="77777777" w:rsidR="00331383" w:rsidRPr="008D3594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16883504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0266A469" w14:textId="1C9D7FB9" w:rsidR="00331383" w:rsidRPr="008D3594" w:rsidRDefault="00085FED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20</w:t>
            </w:r>
            <w:r w:rsidR="007C636A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/01/2023</w:t>
            </w:r>
          </w:p>
        </w:tc>
        <w:tc>
          <w:tcPr>
            <w:tcW w:w="1179" w:type="dxa"/>
            <w:vAlign w:val="center"/>
          </w:tcPr>
          <w:p w14:paraId="36BE0E56" w14:textId="7B1AC226" w:rsidR="00331383" w:rsidRPr="008D3594" w:rsidRDefault="00085FED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10:00</w:t>
            </w:r>
          </w:p>
        </w:tc>
        <w:tc>
          <w:tcPr>
            <w:tcW w:w="3231" w:type="dxa"/>
            <w:vAlign w:val="center"/>
          </w:tcPr>
          <w:p w14:paraId="3438C9F1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Vía correo electrónico</w:t>
            </w:r>
          </w:p>
        </w:tc>
      </w:tr>
      <w:tr w:rsidR="005D03E4" w14:paraId="187EFE94" w14:textId="77777777" w:rsidTr="00581AC2">
        <w:trPr>
          <w:trHeight w:val="416"/>
        </w:trPr>
        <w:tc>
          <w:tcPr>
            <w:tcW w:w="538" w:type="dxa"/>
            <w:vAlign w:val="center"/>
          </w:tcPr>
          <w:p w14:paraId="4D570D9B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14:paraId="1FB1CD13" w14:textId="77777777" w:rsidR="005D03E4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Fecha límite para la Recepción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03151C9C" w14:textId="112875E5" w:rsidR="005D03E4" w:rsidRPr="008D3594" w:rsidRDefault="00085FED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26</w:t>
            </w:r>
            <w:r w:rsidR="007C636A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/01/202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5BF743D1" w14:textId="50826EC7" w:rsidR="005D03E4" w:rsidRPr="008D3594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0358A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:00</w:t>
            </w:r>
          </w:p>
        </w:tc>
        <w:tc>
          <w:tcPr>
            <w:tcW w:w="3231" w:type="dxa"/>
            <w:vAlign w:val="center"/>
          </w:tcPr>
          <w:p w14:paraId="37F19D25" w14:textId="04775958" w:rsidR="005D03E4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</w:t>
            </w:r>
            <w:r w:rsidR="005D03E4"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 xml:space="preserve"> electrónica: </w:t>
            </w:r>
            <w:hyperlink r:id="rId6" w:history="1">
              <w:r w:rsidR="00581AC2" w:rsidRPr="00B04FCD">
                <w:rPr>
                  <w:rStyle w:val="Hipervnculo"/>
                  <w:rFonts w:ascii="Calibri" w:eastAsia="Times New Roman" w:hAnsi="Calibri" w:cs="Times New Roman"/>
                  <w:bCs/>
                  <w:sz w:val="20"/>
                  <w:szCs w:val="20"/>
                  <w:lang w:val="es-ES"/>
                </w:rPr>
                <w:t>walter.olivares@csbp.com.bo</w:t>
              </w:r>
            </w:hyperlink>
          </w:p>
          <w:p w14:paraId="4B26545B" w14:textId="62F1AD81" w:rsidR="00467889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 física: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calle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Periodista </w:t>
            </w:r>
            <w:proofErr w:type="spellStart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Nº</w:t>
            </w:r>
            <w:proofErr w:type="spellEnd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132 casi esquina Padilla en ventanilla de Plataforma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467889" w14:paraId="18EFB9EC" w14:textId="77777777" w:rsidTr="00581AC2">
        <w:trPr>
          <w:trHeight w:val="664"/>
        </w:trPr>
        <w:tc>
          <w:tcPr>
            <w:tcW w:w="538" w:type="dxa"/>
            <w:vAlign w:val="center"/>
          </w:tcPr>
          <w:p w14:paraId="5AF92D3C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24493CDA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28B039CF" w14:textId="1AC68744" w:rsidR="00467889" w:rsidRPr="008D3594" w:rsidRDefault="00085FED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26</w:t>
            </w:r>
            <w:r w:rsidR="007C636A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/01/2023</w:t>
            </w:r>
          </w:p>
        </w:tc>
        <w:tc>
          <w:tcPr>
            <w:tcW w:w="1179" w:type="dxa"/>
            <w:vAlign w:val="center"/>
          </w:tcPr>
          <w:p w14:paraId="0BA68009" w14:textId="7266F481" w:rsidR="00467889" w:rsidRPr="008D3594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0358A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:1</w:t>
            </w:r>
            <w:r w:rsidR="00CA060C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</w:p>
        </w:tc>
        <w:tc>
          <w:tcPr>
            <w:tcW w:w="3231" w:type="dxa"/>
            <w:vAlign w:val="center"/>
          </w:tcPr>
          <w:p w14:paraId="0D8A97D7" w14:textId="77777777" w:rsidR="00467889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Comisión de calificación</w:t>
            </w:r>
          </w:p>
        </w:tc>
      </w:tr>
      <w:tr w:rsidR="00467889" w14:paraId="134CA2B2" w14:textId="77777777" w:rsidTr="00581AC2">
        <w:trPr>
          <w:trHeight w:val="413"/>
        </w:trPr>
        <w:tc>
          <w:tcPr>
            <w:tcW w:w="538" w:type="dxa"/>
            <w:vAlign w:val="center"/>
          </w:tcPr>
          <w:p w14:paraId="3FBC49A8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35629157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216E923F" w14:textId="58511993" w:rsidR="00467889" w:rsidRPr="008D3594" w:rsidRDefault="00085FED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31</w:t>
            </w:r>
            <w:r w:rsidR="007C636A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/01/2023</w:t>
            </w:r>
          </w:p>
        </w:tc>
        <w:tc>
          <w:tcPr>
            <w:tcW w:w="1179" w:type="dxa"/>
            <w:vAlign w:val="center"/>
          </w:tcPr>
          <w:p w14:paraId="29ED33FC" w14:textId="5749685D" w:rsidR="00467889" w:rsidRPr="008D3594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144BBA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:00</w:t>
            </w:r>
          </w:p>
        </w:tc>
        <w:tc>
          <w:tcPr>
            <w:tcW w:w="3231" w:type="dxa"/>
            <w:vAlign w:val="center"/>
          </w:tcPr>
          <w:p w14:paraId="0BF00DC3" w14:textId="6F3FB25E" w:rsidR="00467889" w:rsidRPr="008D359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Notificación vía correo electrónico al/los proveedore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 adjudicado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</w:t>
            </w:r>
          </w:p>
        </w:tc>
      </w:tr>
    </w:tbl>
    <w:p w14:paraId="7E0A4A9F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 w:rsidSect="00135F02">
      <w:headerReference w:type="default" r:id="rId7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5CB00" w14:textId="77777777" w:rsidR="008E2F5A" w:rsidRDefault="008E2F5A" w:rsidP="00832D57">
      <w:pPr>
        <w:spacing w:after="0" w:line="240" w:lineRule="auto"/>
      </w:pPr>
      <w:r>
        <w:separator/>
      </w:r>
    </w:p>
  </w:endnote>
  <w:endnote w:type="continuationSeparator" w:id="0">
    <w:p w14:paraId="41809603" w14:textId="77777777" w:rsidR="008E2F5A" w:rsidRDefault="008E2F5A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2828" w14:textId="77777777" w:rsidR="008E2F5A" w:rsidRDefault="008E2F5A" w:rsidP="00832D57">
      <w:pPr>
        <w:spacing w:after="0" w:line="240" w:lineRule="auto"/>
      </w:pPr>
      <w:r>
        <w:separator/>
      </w:r>
    </w:p>
  </w:footnote>
  <w:footnote w:type="continuationSeparator" w:id="0">
    <w:p w14:paraId="6EC7E1D2" w14:textId="77777777" w:rsidR="008E2F5A" w:rsidRDefault="008E2F5A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EAD8" w14:textId="77777777"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602499C" wp14:editId="37376BB9">
          <wp:simplePos x="0" y="0"/>
          <wp:positionH relativeFrom="column">
            <wp:posOffset>-118110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1734D"/>
    <w:rsid w:val="000328B4"/>
    <w:rsid w:val="000358AE"/>
    <w:rsid w:val="00085FED"/>
    <w:rsid w:val="000A1E40"/>
    <w:rsid w:val="001119F2"/>
    <w:rsid w:val="0012124C"/>
    <w:rsid w:val="00135F02"/>
    <w:rsid w:val="00144BBA"/>
    <w:rsid w:val="00167E5D"/>
    <w:rsid w:val="001C37AA"/>
    <w:rsid w:val="001D68FD"/>
    <w:rsid w:val="0020089F"/>
    <w:rsid w:val="00224BCA"/>
    <w:rsid w:val="002579D7"/>
    <w:rsid w:val="00296608"/>
    <w:rsid w:val="002C1154"/>
    <w:rsid w:val="00331383"/>
    <w:rsid w:val="004056F3"/>
    <w:rsid w:val="00407E0A"/>
    <w:rsid w:val="00467889"/>
    <w:rsid w:val="004C09C3"/>
    <w:rsid w:val="004E3012"/>
    <w:rsid w:val="0052257F"/>
    <w:rsid w:val="00557EC1"/>
    <w:rsid w:val="00581AC2"/>
    <w:rsid w:val="0058747B"/>
    <w:rsid w:val="005D03E4"/>
    <w:rsid w:val="005E32FE"/>
    <w:rsid w:val="006C51FF"/>
    <w:rsid w:val="00720957"/>
    <w:rsid w:val="00785DFE"/>
    <w:rsid w:val="007B2D7B"/>
    <w:rsid w:val="007C636A"/>
    <w:rsid w:val="00810BBA"/>
    <w:rsid w:val="00827FA5"/>
    <w:rsid w:val="00832D57"/>
    <w:rsid w:val="00856105"/>
    <w:rsid w:val="0087662F"/>
    <w:rsid w:val="00877DDF"/>
    <w:rsid w:val="008C0050"/>
    <w:rsid w:val="008D3594"/>
    <w:rsid w:val="008E2F5A"/>
    <w:rsid w:val="00A40321"/>
    <w:rsid w:val="00A86852"/>
    <w:rsid w:val="00AE16E3"/>
    <w:rsid w:val="00AE4C84"/>
    <w:rsid w:val="00AF73A2"/>
    <w:rsid w:val="00B4207F"/>
    <w:rsid w:val="00C27D4F"/>
    <w:rsid w:val="00C506E3"/>
    <w:rsid w:val="00C83DC7"/>
    <w:rsid w:val="00CA060C"/>
    <w:rsid w:val="00CE5A80"/>
    <w:rsid w:val="00D01CE0"/>
    <w:rsid w:val="00E014B7"/>
    <w:rsid w:val="00E01963"/>
    <w:rsid w:val="00E027BD"/>
    <w:rsid w:val="00E15590"/>
    <w:rsid w:val="00E47E94"/>
    <w:rsid w:val="00E6733C"/>
    <w:rsid w:val="00FE5514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DE534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er.olivares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REYNALDO VICENTE TICONA TORREJON</cp:lastModifiedBy>
  <cp:revision>6</cp:revision>
  <cp:lastPrinted>2022-03-02T18:30:00Z</cp:lastPrinted>
  <dcterms:created xsi:type="dcterms:W3CDTF">2022-12-14T22:56:00Z</dcterms:created>
  <dcterms:modified xsi:type="dcterms:W3CDTF">2023-01-19T21:29:00Z</dcterms:modified>
</cp:coreProperties>
</file>