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05E91E" w14:textId="434EA9FA" w:rsidR="00D21687" w:rsidRPr="00B276F5" w:rsidRDefault="00D21687" w:rsidP="00D21687">
      <w:pPr>
        <w:spacing w:line="20" w:lineRule="atLeast"/>
        <w:ind w:left="708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B276F5">
        <w:rPr>
          <w:rFonts w:asciiTheme="minorHAnsi" w:hAnsiTheme="minorHAnsi" w:cstheme="minorHAnsi"/>
          <w:b/>
          <w:sz w:val="22"/>
          <w:szCs w:val="22"/>
        </w:rPr>
        <w:t xml:space="preserve">SERVICIO: </w:t>
      </w:r>
      <w:r w:rsidR="00CC0A47" w:rsidRPr="00E87793">
        <w:rPr>
          <w:b/>
          <w:bCs/>
        </w:rPr>
        <w:t xml:space="preserve">EQUIPO MEDICO </w:t>
      </w:r>
      <w:r w:rsidR="00CC0A47">
        <w:rPr>
          <w:b/>
          <w:bCs/>
        </w:rPr>
        <w:t xml:space="preserve">MAYOR Y </w:t>
      </w:r>
      <w:r w:rsidR="00CC0A47" w:rsidRPr="00E87793">
        <w:rPr>
          <w:b/>
          <w:bCs/>
        </w:rPr>
        <w:t>MENOR</w:t>
      </w:r>
    </w:p>
    <w:p w14:paraId="29CCE443" w14:textId="5E6859EE" w:rsidR="00D21687" w:rsidRDefault="00CC0A47" w:rsidP="00D21687">
      <w:pPr>
        <w:spacing w:line="20" w:lineRule="atLeast"/>
        <w:ind w:left="708"/>
        <w:jc w:val="center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ESPECIFICACIONES TÉCNICAS</w:t>
      </w:r>
    </w:p>
    <w:p w14:paraId="345DB94E" w14:textId="77777777" w:rsidR="00D21687" w:rsidRDefault="00D21687" w:rsidP="00D21687">
      <w:pPr>
        <w:spacing w:line="20" w:lineRule="atLeast"/>
        <w:ind w:left="708"/>
        <w:jc w:val="center"/>
        <w:rPr>
          <w:rFonts w:asciiTheme="minorHAnsi" w:hAnsiTheme="minorHAnsi" w:cstheme="minorHAnsi"/>
          <w:b/>
          <w:sz w:val="22"/>
          <w:szCs w:val="22"/>
        </w:rPr>
      </w:pPr>
    </w:p>
    <w:tbl>
      <w:tblPr>
        <w:tblStyle w:val="Tablaconcuadrcula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470"/>
        <w:gridCol w:w="3636"/>
        <w:gridCol w:w="2290"/>
        <w:gridCol w:w="567"/>
        <w:gridCol w:w="567"/>
        <w:gridCol w:w="1984"/>
      </w:tblGrid>
      <w:tr w:rsidR="00D21687" w:rsidRPr="00981F02" w14:paraId="661ECCDC" w14:textId="77777777" w:rsidTr="00CC0A47">
        <w:trPr>
          <w:jc w:val="center"/>
        </w:trPr>
        <w:tc>
          <w:tcPr>
            <w:tcW w:w="410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0A9AAC72" w14:textId="77777777" w:rsidR="00D21687" w:rsidRPr="00DB10CD" w:rsidRDefault="00D21687" w:rsidP="00E8273A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DB10CD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PARA SER LLENADO POR LA CSBP</w:t>
            </w:r>
          </w:p>
        </w:tc>
        <w:tc>
          <w:tcPr>
            <w:tcW w:w="22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6AD65359" w14:textId="77777777" w:rsidR="00D21687" w:rsidRPr="00DB10CD" w:rsidRDefault="00D21687" w:rsidP="00E8273A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DB10CD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Para ser llenado por el proponente el momento de presentar su propuesta</w:t>
            </w:r>
          </w:p>
        </w:tc>
        <w:tc>
          <w:tcPr>
            <w:tcW w:w="3118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3B48778A" w14:textId="77777777" w:rsidR="00D21687" w:rsidRPr="00DB10CD" w:rsidRDefault="00D21687" w:rsidP="00E8273A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DB10CD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PARA LA CALIFICACIÓN DE LA CSBP</w:t>
            </w:r>
          </w:p>
        </w:tc>
      </w:tr>
      <w:tr w:rsidR="00D21687" w:rsidRPr="00981F02" w14:paraId="515156E5" w14:textId="77777777" w:rsidTr="00CC0A47">
        <w:trPr>
          <w:trHeight w:val="255"/>
          <w:jc w:val="center"/>
        </w:trPr>
        <w:tc>
          <w:tcPr>
            <w:tcW w:w="4106" w:type="dxa"/>
            <w:gridSpan w:val="2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46A60B0F" w14:textId="77777777" w:rsidR="00D21687" w:rsidRPr="00DB10CD" w:rsidRDefault="00D21687" w:rsidP="00E8273A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DB10CD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CARACTERÍSTICA SOLICITADA</w:t>
            </w:r>
          </w:p>
        </w:tc>
        <w:tc>
          <w:tcPr>
            <w:tcW w:w="2290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6B0310F1" w14:textId="77777777" w:rsidR="00D21687" w:rsidRPr="00DB10CD" w:rsidRDefault="00D21687" w:rsidP="00E8273A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DB10CD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Característica ofertada</w:t>
            </w:r>
          </w:p>
        </w:tc>
        <w:tc>
          <w:tcPr>
            <w:tcW w:w="113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6FADED3A" w14:textId="77777777" w:rsidR="00D21687" w:rsidRPr="00DB10CD" w:rsidRDefault="00D21687" w:rsidP="00E8273A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DB10CD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Cumple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E72B7B0" w14:textId="77777777" w:rsidR="00D21687" w:rsidRPr="00DB10CD" w:rsidRDefault="00D21687" w:rsidP="00E8273A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DB10CD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OBSERVACIONES</w:t>
            </w:r>
          </w:p>
          <w:p w14:paraId="11FDD141" w14:textId="77777777" w:rsidR="00D21687" w:rsidRPr="00DB10CD" w:rsidRDefault="00D21687" w:rsidP="00E8273A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DB10CD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(especificar por qué no cumple)</w:t>
            </w:r>
          </w:p>
        </w:tc>
      </w:tr>
      <w:tr w:rsidR="00D21687" w:rsidRPr="00981F02" w14:paraId="4762D9AA" w14:textId="77777777" w:rsidTr="00CC0A47">
        <w:trPr>
          <w:trHeight w:val="255"/>
          <w:jc w:val="center"/>
        </w:trPr>
        <w:tc>
          <w:tcPr>
            <w:tcW w:w="4106" w:type="dxa"/>
            <w:gridSpan w:val="2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387F7672" w14:textId="77777777" w:rsidR="00D21687" w:rsidRPr="00DB10CD" w:rsidRDefault="00D21687" w:rsidP="00E8273A">
            <w:pP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2290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0CEFB26F" w14:textId="77777777" w:rsidR="00D21687" w:rsidRPr="00DB10CD" w:rsidRDefault="00D21687" w:rsidP="00E8273A">
            <w:pP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629CF695" w14:textId="77777777" w:rsidR="00D21687" w:rsidRPr="00DB10CD" w:rsidRDefault="00D21687" w:rsidP="00E8273A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DB10CD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SI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3AAC9D0D" w14:textId="77777777" w:rsidR="00D21687" w:rsidRPr="00DB10CD" w:rsidRDefault="00D21687" w:rsidP="00E8273A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DB10CD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NO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B11DD48" w14:textId="77777777" w:rsidR="00D21687" w:rsidRPr="00DB10CD" w:rsidRDefault="00D21687" w:rsidP="00E8273A">
            <w:pP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</w:p>
        </w:tc>
      </w:tr>
      <w:tr w:rsidR="00D21687" w:rsidRPr="00981F02" w14:paraId="5E7539E6" w14:textId="77777777" w:rsidTr="00CC0A47">
        <w:trPr>
          <w:trHeight w:val="687"/>
          <w:jc w:val="center"/>
        </w:trPr>
        <w:tc>
          <w:tcPr>
            <w:tcW w:w="4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64525AD" w14:textId="77777777" w:rsidR="00D21687" w:rsidRPr="00981F02" w:rsidRDefault="00D21687" w:rsidP="00E8273A">
            <w:pPr>
              <w:jc w:val="center"/>
              <w:rPr>
                <w:rFonts w:asciiTheme="minorHAnsi" w:hAnsiTheme="minorHAnsi" w:cstheme="minorHAnsi"/>
                <w:bCs/>
                <w:i/>
                <w:iCs/>
                <w:color w:val="000000"/>
                <w:sz w:val="18"/>
                <w:szCs w:val="18"/>
              </w:rPr>
            </w:pPr>
            <w:r w:rsidRPr="00981F02">
              <w:rPr>
                <w:rFonts w:asciiTheme="minorHAnsi" w:hAnsiTheme="minorHAnsi" w:cstheme="minorHAnsi"/>
                <w:bCs/>
                <w:i/>
                <w:iCs/>
                <w:color w:val="000000"/>
                <w:sz w:val="18"/>
                <w:szCs w:val="18"/>
              </w:rPr>
              <w:t>1.</w:t>
            </w:r>
          </w:p>
        </w:tc>
        <w:tc>
          <w:tcPr>
            <w:tcW w:w="36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ADC6ECD" w14:textId="77777777" w:rsidR="009E241D" w:rsidRPr="00CC0A47" w:rsidRDefault="009E241D" w:rsidP="009E241D">
            <w:pPr>
              <w:tabs>
                <w:tab w:val="left" w:pos="1530"/>
              </w:tabs>
              <w:rPr>
                <w:rFonts w:ascii="Calibri(cuerpo)" w:hAnsi="Calibri(cuerpo)" w:cstheme="minorHAnsi"/>
                <w:b/>
                <w:bCs/>
              </w:rPr>
            </w:pPr>
            <w:r w:rsidRPr="00CC0A47">
              <w:rPr>
                <w:rFonts w:ascii="Calibri(cuerpo)" w:hAnsi="Calibri(cuerpo)" w:cstheme="minorHAnsi"/>
                <w:b/>
                <w:bCs/>
              </w:rPr>
              <w:t>BALANZAS DE PIE CON TALLÍMETRO DIGITAL</w:t>
            </w:r>
          </w:p>
          <w:p w14:paraId="32220A5D" w14:textId="77777777" w:rsidR="009E241D" w:rsidRPr="00CC0A47" w:rsidRDefault="009E241D" w:rsidP="009E241D">
            <w:pPr>
              <w:tabs>
                <w:tab w:val="left" w:pos="1530"/>
              </w:tabs>
              <w:rPr>
                <w:rFonts w:ascii="Calibri(cuerpo)" w:hAnsi="Calibri(cuerpo)" w:cstheme="minorHAnsi"/>
                <w:b/>
                <w:bCs/>
              </w:rPr>
            </w:pPr>
            <w:r w:rsidRPr="00CC0A47">
              <w:rPr>
                <w:rFonts w:ascii="Calibri(cuerpo)" w:hAnsi="Calibri(cuerpo)" w:cstheme="minorHAnsi"/>
                <w:b/>
                <w:bCs/>
              </w:rPr>
              <w:t>ESPECIFICACIONES</w:t>
            </w:r>
          </w:p>
          <w:p w14:paraId="5EF46999" w14:textId="77777777" w:rsidR="009E241D" w:rsidRPr="00CC0A47" w:rsidRDefault="009E241D" w:rsidP="009E241D">
            <w:pPr>
              <w:rPr>
                <w:rFonts w:ascii="Calibri(cuerpo)" w:hAnsi="Calibri(cuerpo)" w:cstheme="minorHAnsi"/>
              </w:rPr>
            </w:pPr>
            <w:r w:rsidRPr="00CC0A47">
              <w:rPr>
                <w:rFonts w:ascii="Calibri(cuerpo)" w:hAnsi="Calibri(cuerpo)" w:cstheme="minorHAnsi"/>
              </w:rPr>
              <w:t>Peso máximo: 200 kg.</w:t>
            </w:r>
          </w:p>
          <w:p w14:paraId="61840E49" w14:textId="77777777" w:rsidR="009E241D" w:rsidRPr="00CC0A47" w:rsidRDefault="009E241D" w:rsidP="009E241D">
            <w:pPr>
              <w:rPr>
                <w:rFonts w:ascii="Calibri(cuerpo)" w:hAnsi="Calibri(cuerpo)" w:cstheme="minorHAnsi"/>
              </w:rPr>
            </w:pPr>
            <w:r w:rsidRPr="00CC0A47">
              <w:rPr>
                <w:rFonts w:ascii="Calibri(cuerpo)" w:hAnsi="Calibri(cuerpo)" w:cstheme="minorHAnsi"/>
              </w:rPr>
              <w:t>Sensibilidad: 100 g.</w:t>
            </w:r>
          </w:p>
          <w:p w14:paraId="22250274" w14:textId="77777777" w:rsidR="009E241D" w:rsidRPr="00CC0A47" w:rsidRDefault="009E241D" w:rsidP="009E241D">
            <w:pPr>
              <w:rPr>
                <w:rFonts w:ascii="Calibri(cuerpo)" w:hAnsi="Calibri(cuerpo)" w:cstheme="minorHAnsi"/>
              </w:rPr>
            </w:pPr>
            <w:r w:rsidRPr="00CC0A47">
              <w:rPr>
                <w:rFonts w:ascii="Calibri(cuerpo)" w:hAnsi="Calibri(cuerpo)" w:cstheme="minorHAnsi"/>
              </w:rPr>
              <w:t xml:space="preserve">Rango de medición: Altura de 70 a 190 cm. </w:t>
            </w:r>
          </w:p>
          <w:p w14:paraId="00DBE041" w14:textId="77777777" w:rsidR="009E241D" w:rsidRPr="00CC0A47" w:rsidRDefault="009E241D" w:rsidP="009E241D">
            <w:pPr>
              <w:rPr>
                <w:rFonts w:ascii="Calibri(cuerpo)" w:hAnsi="Calibri(cuerpo)" w:cstheme="minorHAnsi"/>
              </w:rPr>
            </w:pPr>
            <w:r w:rsidRPr="00CC0A47">
              <w:rPr>
                <w:rFonts w:ascii="Calibri(cuerpo)" w:hAnsi="Calibri(cuerpo)" w:cstheme="minorHAnsi"/>
              </w:rPr>
              <w:t>Sensibilidad: 0 a 5 cm.</w:t>
            </w:r>
          </w:p>
          <w:p w14:paraId="4DD368B1" w14:textId="77777777" w:rsidR="009E241D" w:rsidRPr="00CC0A47" w:rsidRDefault="009E241D" w:rsidP="009E241D">
            <w:pPr>
              <w:tabs>
                <w:tab w:val="left" w:pos="1530"/>
              </w:tabs>
              <w:rPr>
                <w:rFonts w:ascii="Calibri(cuerpo)" w:hAnsi="Calibri(cuerpo)" w:cstheme="minorHAnsi"/>
              </w:rPr>
            </w:pPr>
            <w:r w:rsidRPr="00CC0A47">
              <w:rPr>
                <w:rFonts w:ascii="Calibri(cuerpo)" w:hAnsi="Calibri(cuerpo)" w:cstheme="minorHAnsi"/>
              </w:rPr>
              <w:t>Voltaje de alimentación: 220 voltios +/- 10 %</w:t>
            </w:r>
          </w:p>
          <w:p w14:paraId="60C7F89E" w14:textId="77777777" w:rsidR="009E241D" w:rsidRPr="00CC0A47" w:rsidRDefault="009E241D" w:rsidP="009E241D">
            <w:pPr>
              <w:tabs>
                <w:tab w:val="left" w:pos="1530"/>
              </w:tabs>
              <w:rPr>
                <w:rFonts w:ascii="Calibri(cuerpo)" w:hAnsi="Calibri(cuerpo)" w:cstheme="minorHAnsi"/>
                <w:b/>
                <w:bCs/>
              </w:rPr>
            </w:pPr>
            <w:r w:rsidRPr="00CC0A47">
              <w:rPr>
                <w:rFonts w:ascii="Calibri(cuerpo)" w:hAnsi="Calibri(cuerpo)" w:cstheme="minorHAnsi"/>
                <w:b/>
                <w:bCs/>
              </w:rPr>
              <w:t>CARACTERÍSTICAS</w:t>
            </w:r>
          </w:p>
          <w:p w14:paraId="3974A033" w14:textId="77777777" w:rsidR="009E241D" w:rsidRPr="00CC0A47" w:rsidRDefault="009E241D" w:rsidP="009E241D">
            <w:pPr>
              <w:jc w:val="both"/>
              <w:rPr>
                <w:rFonts w:ascii="Calibri(cuerpo)" w:hAnsi="Calibri(cuerpo)" w:cstheme="minorHAnsi"/>
              </w:rPr>
            </w:pPr>
            <w:r w:rsidRPr="00CC0A47">
              <w:rPr>
                <w:rFonts w:ascii="Calibri(cuerpo)" w:hAnsi="Calibri(cuerpo)" w:cstheme="minorHAnsi"/>
              </w:rPr>
              <w:t xml:space="preserve">Medición del peso como de la estatura de personas </w:t>
            </w:r>
          </w:p>
          <w:p w14:paraId="4A32893C" w14:textId="77777777" w:rsidR="009E241D" w:rsidRPr="00CC0A47" w:rsidRDefault="009E241D" w:rsidP="009E241D">
            <w:pPr>
              <w:jc w:val="both"/>
              <w:rPr>
                <w:rFonts w:ascii="Calibri(cuerpo)" w:hAnsi="Calibri(cuerpo)" w:cstheme="minorHAnsi"/>
              </w:rPr>
            </w:pPr>
            <w:r w:rsidRPr="00CC0A47">
              <w:rPr>
                <w:rFonts w:ascii="Calibri(cuerpo)" w:hAnsi="Calibri(cuerpo)" w:cstheme="minorHAnsi"/>
              </w:rPr>
              <w:t>Uso hospitalario, clínico.</w:t>
            </w:r>
          </w:p>
          <w:p w14:paraId="0EB956AF" w14:textId="7392C622" w:rsidR="00D21687" w:rsidRPr="00CC0A47" w:rsidRDefault="009E241D" w:rsidP="009E241D">
            <w:pPr>
              <w:tabs>
                <w:tab w:val="left" w:pos="1530"/>
              </w:tabs>
              <w:rPr>
                <w:rFonts w:ascii="Calibri(cuerpo)" w:hAnsi="Calibri(cuerpo)" w:cstheme="minorHAnsi"/>
                <w:bCs/>
                <w:color w:val="000000"/>
              </w:rPr>
            </w:pPr>
            <w:r w:rsidRPr="00CC0A47">
              <w:rPr>
                <w:rFonts w:ascii="Calibri(cuerpo)" w:hAnsi="Calibri(cuerpo)" w:cstheme="minorHAnsi"/>
                <w:bCs/>
                <w:color w:val="000000"/>
              </w:rPr>
              <w:tab/>
            </w:r>
          </w:p>
        </w:tc>
        <w:tc>
          <w:tcPr>
            <w:tcW w:w="22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73F334A" w14:textId="77777777" w:rsidR="00D21687" w:rsidRPr="00981F02" w:rsidRDefault="00D21687" w:rsidP="00E8273A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E9F952B" w14:textId="77777777" w:rsidR="00D21687" w:rsidRPr="00981F02" w:rsidRDefault="00D21687" w:rsidP="00E8273A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B2A730D" w14:textId="77777777" w:rsidR="00D21687" w:rsidRPr="00981F02" w:rsidRDefault="00D21687" w:rsidP="00E8273A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68CB12A" w14:textId="77777777" w:rsidR="00D21687" w:rsidRPr="00981F02" w:rsidRDefault="00D21687" w:rsidP="00E8273A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D21687" w:rsidRPr="00981F02" w14:paraId="0CBB8DA5" w14:textId="77777777" w:rsidTr="00CC0A47">
        <w:trPr>
          <w:trHeight w:val="371"/>
          <w:jc w:val="center"/>
        </w:trPr>
        <w:tc>
          <w:tcPr>
            <w:tcW w:w="4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23B1BBF" w14:textId="77777777" w:rsidR="00D21687" w:rsidRPr="00981F02" w:rsidRDefault="00D21687" w:rsidP="00E8273A">
            <w:pPr>
              <w:jc w:val="center"/>
              <w:rPr>
                <w:rFonts w:asciiTheme="minorHAnsi" w:hAnsiTheme="minorHAnsi" w:cstheme="minorHAnsi"/>
                <w:bCs/>
                <w:i/>
                <w:iCs/>
                <w:color w:val="000000"/>
                <w:sz w:val="18"/>
                <w:szCs w:val="18"/>
              </w:rPr>
            </w:pPr>
            <w:r w:rsidRPr="00981F02">
              <w:rPr>
                <w:rFonts w:asciiTheme="minorHAnsi" w:hAnsiTheme="minorHAnsi" w:cstheme="minorHAnsi"/>
                <w:bCs/>
                <w:i/>
                <w:iCs/>
                <w:color w:val="000000"/>
                <w:sz w:val="18"/>
                <w:szCs w:val="18"/>
              </w:rPr>
              <w:t>2.</w:t>
            </w:r>
          </w:p>
        </w:tc>
        <w:tc>
          <w:tcPr>
            <w:tcW w:w="36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55874E5" w14:textId="77777777" w:rsidR="00D21687" w:rsidRPr="00CC0A47" w:rsidRDefault="009E241D" w:rsidP="009E241D">
            <w:pPr>
              <w:rPr>
                <w:rFonts w:ascii="Calibri(cuerpo)" w:hAnsi="Calibri(cuerpo)" w:cstheme="minorHAnsi"/>
                <w:b/>
                <w:bCs/>
              </w:rPr>
            </w:pPr>
            <w:r w:rsidRPr="00CC0A47">
              <w:rPr>
                <w:rFonts w:ascii="Calibri(cuerpo)" w:hAnsi="Calibri(cuerpo)" w:cstheme="minorHAnsi"/>
                <w:b/>
                <w:bCs/>
              </w:rPr>
              <w:t>SILLA DE RUEDAS</w:t>
            </w:r>
          </w:p>
          <w:p w14:paraId="6DC84BC0" w14:textId="77777777" w:rsidR="009E241D" w:rsidRPr="00CC0A47" w:rsidRDefault="009E241D" w:rsidP="009E241D">
            <w:pPr>
              <w:tabs>
                <w:tab w:val="left" w:pos="1530"/>
              </w:tabs>
              <w:rPr>
                <w:rFonts w:ascii="Calibri(cuerpo)" w:hAnsi="Calibri(cuerpo)" w:cstheme="minorHAnsi"/>
                <w:b/>
                <w:bCs/>
              </w:rPr>
            </w:pPr>
            <w:r w:rsidRPr="00CC0A47">
              <w:rPr>
                <w:rFonts w:ascii="Calibri(cuerpo)" w:hAnsi="Calibri(cuerpo)" w:cstheme="minorHAnsi"/>
                <w:b/>
                <w:bCs/>
              </w:rPr>
              <w:t>ESPECIFICACIONES</w:t>
            </w:r>
          </w:p>
          <w:p w14:paraId="2573CE16" w14:textId="77777777" w:rsidR="009E241D" w:rsidRPr="00CC0A47" w:rsidRDefault="009E241D" w:rsidP="009E241D">
            <w:pPr>
              <w:rPr>
                <w:rFonts w:ascii="Calibri(cuerpo)" w:hAnsi="Calibri(cuerpo)" w:cstheme="minorHAnsi"/>
              </w:rPr>
            </w:pPr>
            <w:r w:rsidRPr="00CC0A47">
              <w:rPr>
                <w:rFonts w:ascii="Calibri(cuerpo)" w:hAnsi="Calibri(cuerpo)" w:cstheme="minorHAnsi"/>
              </w:rPr>
              <w:t>Ancho total: (Desplegada): 59 cm.                           Ancho total (plegada): 24 cm.</w:t>
            </w:r>
          </w:p>
          <w:p w14:paraId="66B5D850" w14:textId="77777777" w:rsidR="009E241D" w:rsidRPr="00CC0A47" w:rsidRDefault="009E241D" w:rsidP="009E241D">
            <w:pPr>
              <w:rPr>
                <w:rFonts w:ascii="Calibri(cuerpo)" w:hAnsi="Calibri(cuerpo)" w:cstheme="minorHAnsi"/>
              </w:rPr>
            </w:pPr>
            <w:r w:rsidRPr="00CC0A47">
              <w:rPr>
                <w:rFonts w:ascii="Calibri(cuerpo)" w:hAnsi="Calibri(cuerpo)" w:cstheme="minorHAnsi"/>
              </w:rPr>
              <w:t xml:space="preserve">Diámetro de rueda trasera: 59 cm.                          Diámetro rueda delantera: 20 cm. </w:t>
            </w:r>
          </w:p>
          <w:p w14:paraId="69386959" w14:textId="77777777" w:rsidR="009E241D" w:rsidRPr="00CC0A47" w:rsidRDefault="009E241D" w:rsidP="009E241D">
            <w:pPr>
              <w:rPr>
                <w:rFonts w:ascii="Calibri(cuerpo)" w:hAnsi="Calibri(cuerpo)" w:cstheme="minorHAnsi"/>
              </w:rPr>
            </w:pPr>
            <w:r w:rsidRPr="00CC0A47">
              <w:rPr>
                <w:rFonts w:ascii="Calibri(cuerpo)" w:hAnsi="Calibri(cuerpo)" w:cstheme="minorHAnsi"/>
              </w:rPr>
              <w:t xml:space="preserve">Ancho de asiento: 46 cm.                                          Largo del asiento: 40 cm. </w:t>
            </w:r>
          </w:p>
          <w:p w14:paraId="342E77F0" w14:textId="77777777" w:rsidR="009E241D" w:rsidRPr="00CC0A47" w:rsidRDefault="009E241D" w:rsidP="009E241D">
            <w:pPr>
              <w:rPr>
                <w:rFonts w:ascii="Calibri(cuerpo)" w:hAnsi="Calibri(cuerpo)" w:cstheme="minorHAnsi"/>
              </w:rPr>
            </w:pPr>
            <w:r w:rsidRPr="00CC0A47">
              <w:rPr>
                <w:rFonts w:ascii="Calibri(cuerpo)" w:hAnsi="Calibri(cuerpo)" w:cstheme="minorHAnsi"/>
              </w:rPr>
              <w:t xml:space="preserve">Altura del Asiento: 50 cm.                                        Altura del espaldar: 45 cm. </w:t>
            </w:r>
          </w:p>
          <w:p w14:paraId="75BC0EA5" w14:textId="77777777" w:rsidR="009E241D" w:rsidRPr="00CC0A47" w:rsidRDefault="009E241D" w:rsidP="009E241D">
            <w:pPr>
              <w:rPr>
                <w:rFonts w:ascii="Calibri(cuerpo)" w:hAnsi="Calibri(cuerpo)" w:cstheme="minorHAnsi"/>
              </w:rPr>
            </w:pPr>
            <w:r w:rsidRPr="00CC0A47">
              <w:rPr>
                <w:rFonts w:ascii="Calibri(cuerpo)" w:hAnsi="Calibri(cuerpo)" w:cstheme="minorHAnsi"/>
              </w:rPr>
              <w:t xml:space="preserve">Altura total máxima: 87 cm.                                     Largo total:   106 cm. </w:t>
            </w:r>
          </w:p>
          <w:p w14:paraId="36F2FB23" w14:textId="77777777" w:rsidR="009E241D" w:rsidRPr="00CC0A47" w:rsidRDefault="009E241D" w:rsidP="009E241D">
            <w:pPr>
              <w:tabs>
                <w:tab w:val="left" w:pos="1530"/>
              </w:tabs>
              <w:rPr>
                <w:rFonts w:ascii="Calibri(cuerpo)" w:hAnsi="Calibri(cuerpo)" w:cstheme="minorHAnsi"/>
              </w:rPr>
            </w:pPr>
            <w:r w:rsidRPr="00CC0A47">
              <w:rPr>
                <w:rFonts w:ascii="Calibri(cuerpo)" w:hAnsi="Calibri(cuerpo)" w:cstheme="minorHAnsi"/>
              </w:rPr>
              <w:t>Capacidad máxima 100 kg.                                       Peso neto: 19 kg.</w:t>
            </w:r>
          </w:p>
          <w:p w14:paraId="082AB525" w14:textId="1FD12E89" w:rsidR="009E241D" w:rsidRPr="00CC0A47" w:rsidRDefault="009E241D" w:rsidP="009E241D">
            <w:pPr>
              <w:tabs>
                <w:tab w:val="left" w:pos="1530"/>
              </w:tabs>
              <w:rPr>
                <w:rFonts w:ascii="Calibri(cuerpo)" w:hAnsi="Calibri(cuerpo)" w:cstheme="minorHAnsi"/>
                <w:b/>
                <w:bCs/>
              </w:rPr>
            </w:pPr>
            <w:r w:rsidRPr="00CC0A47">
              <w:rPr>
                <w:rFonts w:ascii="Calibri(cuerpo)" w:hAnsi="Calibri(cuerpo)" w:cstheme="minorHAnsi"/>
                <w:b/>
                <w:bCs/>
              </w:rPr>
              <w:t>CARACTERÍSTICAS</w:t>
            </w:r>
          </w:p>
          <w:p w14:paraId="560AA8D6" w14:textId="77777777" w:rsidR="009E241D" w:rsidRPr="00CC0A47" w:rsidRDefault="009E241D" w:rsidP="009E241D">
            <w:pPr>
              <w:rPr>
                <w:rFonts w:ascii="Calibri(cuerpo)" w:hAnsi="Calibri(cuerpo)" w:cstheme="minorHAnsi"/>
              </w:rPr>
            </w:pPr>
            <w:r w:rsidRPr="00CC0A47">
              <w:rPr>
                <w:rFonts w:ascii="Calibri(cuerpo)" w:hAnsi="Calibri(cuerpo)" w:cstheme="minorHAnsi"/>
              </w:rPr>
              <w:t xml:space="preserve">Material acero cromado, plegable posa brazo fijo, posa pies fijo, llantas de goma sintética. </w:t>
            </w:r>
          </w:p>
          <w:p w14:paraId="3B878D5D" w14:textId="71FC0FFA" w:rsidR="009E241D" w:rsidRPr="00CC0A47" w:rsidRDefault="009E241D" w:rsidP="009E241D">
            <w:pPr>
              <w:rPr>
                <w:rFonts w:ascii="Calibri(cuerpo)" w:hAnsi="Calibri(cuerpo)" w:cstheme="minorHAnsi"/>
                <w:bCs/>
                <w:color w:val="000000"/>
              </w:rPr>
            </w:pPr>
            <w:r w:rsidRPr="00CC0A47">
              <w:rPr>
                <w:rFonts w:ascii="Calibri(cuerpo)" w:hAnsi="Calibri(cuerpo)" w:cstheme="minorHAnsi"/>
              </w:rPr>
              <w:t>Asiento y espaldar de cuero sintético respaldado con tela.</w:t>
            </w:r>
          </w:p>
        </w:tc>
        <w:tc>
          <w:tcPr>
            <w:tcW w:w="22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A46EE64" w14:textId="77777777" w:rsidR="00D21687" w:rsidRPr="00981F02" w:rsidRDefault="00D21687" w:rsidP="00E8273A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E3468B6" w14:textId="77777777" w:rsidR="00D21687" w:rsidRPr="00981F02" w:rsidRDefault="00D21687" w:rsidP="00E8273A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BA20E04" w14:textId="77777777" w:rsidR="00D21687" w:rsidRPr="00981F02" w:rsidRDefault="00D21687" w:rsidP="00E8273A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300B20E" w14:textId="77777777" w:rsidR="00D21687" w:rsidRPr="00981F02" w:rsidRDefault="00D21687" w:rsidP="00E8273A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D21687" w:rsidRPr="00981F02" w14:paraId="734F92C8" w14:textId="77777777" w:rsidTr="00CC0A47">
        <w:trPr>
          <w:trHeight w:val="214"/>
          <w:jc w:val="center"/>
        </w:trPr>
        <w:tc>
          <w:tcPr>
            <w:tcW w:w="4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2359C28" w14:textId="77777777" w:rsidR="00D21687" w:rsidRPr="00981F02" w:rsidRDefault="00D21687" w:rsidP="00E8273A">
            <w:pPr>
              <w:jc w:val="center"/>
              <w:rPr>
                <w:rFonts w:asciiTheme="minorHAnsi" w:hAnsiTheme="minorHAnsi" w:cstheme="minorHAnsi"/>
                <w:bCs/>
                <w:i/>
                <w:iCs/>
                <w:color w:val="000000"/>
                <w:sz w:val="18"/>
                <w:szCs w:val="18"/>
              </w:rPr>
            </w:pPr>
            <w:r w:rsidRPr="00981F02">
              <w:rPr>
                <w:rFonts w:asciiTheme="minorHAnsi" w:hAnsiTheme="minorHAnsi" w:cstheme="minorHAnsi"/>
                <w:bCs/>
                <w:i/>
                <w:iCs/>
                <w:color w:val="000000"/>
                <w:sz w:val="18"/>
                <w:szCs w:val="18"/>
              </w:rPr>
              <w:t>3.</w:t>
            </w:r>
          </w:p>
        </w:tc>
        <w:tc>
          <w:tcPr>
            <w:tcW w:w="36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8C454D0" w14:textId="374911A5" w:rsidR="00D21687" w:rsidRPr="00CC0A47" w:rsidRDefault="009E241D" w:rsidP="009E241D">
            <w:pPr>
              <w:rPr>
                <w:rFonts w:ascii="Calibri(cuerpo)" w:hAnsi="Calibri(cuerpo)" w:cstheme="minorHAnsi"/>
                <w:b/>
                <w:bCs/>
              </w:rPr>
            </w:pPr>
            <w:r w:rsidRPr="00CC0A47">
              <w:rPr>
                <w:rFonts w:ascii="Calibri(cuerpo)" w:hAnsi="Calibri(cuerpo)" w:cstheme="minorHAnsi"/>
                <w:b/>
                <w:bCs/>
              </w:rPr>
              <w:t>LAMPARA CUELLO DE GANZO</w:t>
            </w:r>
          </w:p>
          <w:p w14:paraId="15001543" w14:textId="77777777" w:rsidR="009E241D" w:rsidRPr="00CC0A47" w:rsidRDefault="009E241D" w:rsidP="009E241D">
            <w:pPr>
              <w:tabs>
                <w:tab w:val="left" w:pos="1530"/>
              </w:tabs>
              <w:rPr>
                <w:rFonts w:ascii="Calibri(cuerpo)" w:hAnsi="Calibri(cuerpo)" w:cstheme="minorHAnsi"/>
                <w:b/>
                <w:bCs/>
              </w:rPr>
            </w:pPr>
            <w:r w:rsidRPr="00CC0A47">
              <w:rPr>
                <w:rFonts w:ascii="Calibri(cuerpo)" w:hAnsi="Calibri(cuerpo)" w:cstheme="minorHAnsi"/>
                <w:b/>
                <w:bCs/>
              </w:rPr>
              <w:t>ESPECIFICACIONES</w:t>
            </w:r>
          </w:p>
          <w:p w14:paraId="40743146" w14:textId="77777777" w:rsidR="009E241D" w:rsidRPr="00CC0A47" w:rsidRDefault="009E241D" w:rsidP="009E241D">
            <w:pPr>
              <w:rPr>
                <w:rFonts w:ascii="Calibri(cuerpo)" w:hAnsi="Calibri(cuerpo)" w:cstheme="minorHAnsi"/>
              </w:rPr>
            </w:pPr>
            <w:r w:rsidRPr="00CC0A47">
              <w:rPr>
                <w:rFonts w:ascii="Calibri(cuerpo)" w:hAnsi="Calibri(cuerpo)" w:cstheme="minorHAnsi"/>
              </w:rPr>
              <w:t>Altura de la lampara: 170 cm. Aproximadamente.</w:t>
            </w:r>
          </w:p>
          <w:p w14:paraId="44933294" w14:textId="77777777" w:rsidR="009E241D" w:rsidRPr="00CC0A47" w:rsidRDefault="009E241D" w:rsidP="009E241D">
            <w:pPr>
              <w:rPr>
                <w:rFonts w:ascii="Calibri(cuerpo)" w:hAnsi="Calibri(cuerpo)" w:cstheme="minorHAnsi"/>
              </w:rPr>
            </w:pPr>
            <w:r w:rsidRPr="00CC0A47">
              <w:rPr>
                <w:rFonts w:ascii="Calibri(cuerpo)" w:hAnsi="Calibri(cuerpo)" w:cstheme="minorHAnsi"/>
              </w:rPr>
              <w:t>Base compuesta por cuatro brazos en forma de cruz con ruedas.</w:t>
            </w:r>
          </w:p>
          <w:p w14:paraId="5E084409" w14:textId="77777777" w:rsidR="009E241D" w:rsidRPr="00CC0A47" w:rsidRDefault="009E241D" w:rsidP="009E241D">
            <w:pPr>
              <w:jc w:val="both"/>
              <w:rPr>
                <w:rFonts w:ascii="Calibri(cuerpo)" w:hAnsi="Calibri(cuerpo)" w:cstheme="minorHAnsi"/>
              </w:rPr>
            </w:pPr>
            <w:r w:rsidRPr="00CC0A47">
              <w:rPr>
                <w:rFonts w:ascii="Calibri(cuerpo)" w:hAnsi="Calibri(cuerpo)" w:cstheme="minorHAnsi"/>
              </w:rPr>
              <w:t>Perilla regulable, que tenga una cabeza cóncava de aluminio cromado.</w:t>
            </w:r>
          </w:p>
          <w:p w14:paraId="7E26F92A" w14:textId="77777777" w:rsidR="009E241D" w:rsidRPr="00CC0A47" w:rsidRDefault="009E241D" w:rsidP="009E241D">
            <w:pPr>
              <w:jc w:val="both"/>
              <w:rPr>
                <w:rFonts w:ascii="Calibri(cuerpo)" w:hAnsi="Calibri(cuerpo)" w:cstheme="minorHAnsi"/>
              </w:rPr>
            </w:pPr>
            <w:r w:rsidRPr="00CC0A47">
              <w:rPr>
                <w:rFonts w:ascii="Calibri(cuerpo)" w:hAnsi="Calibri(cuerpo)" w:cstheme="minorHAnsi"/>
              </w:rPr>
              <w:lastRenderedPageBreak/>
              <w:t>Cordón de 3 m. de largo con enchufe y contacto de protección de interruptor intercalado monofásico.</w:t>
            </w:r>
          </w:p>
          <w:p w14:paraId="0936C3BE" w14:textId="3831AFAD" w:rsidR="009E241D" w:rsidRPr="00CC0A47" w:rsidRDefault="009E241D" w:rsidP="009E241D">
            <w:pPr>
              <w:rPr>
                <w:rFonts w:ascii="Calibri(cuerpo)" w:hAnsi="Calibri(cuerpo)" w:cstheme="minorHAnsi"/>
                <w:b/>
                <w:bCs/>
              </w:rPr>
            </w:pPr>
            <w:r w:rsidRPr="00CC0A47">
              <w:rPr>
                <w:rFonts w:ascii="Calibri(cuerpo)" w:hAnsi="Calibri(cuerpo)" w:cstheme="minorHAnsi"/>
              </w:rPr>
              <w:t>Enchufe tomacorriente que debe tener un voltaje de 220 voltios.</w:t>
            </w:r>
          </w:p>
          <w:p w14:paraId="059727EA" w14:textId="1A64D176" w:rsidR="009E241D" w:rsidRPr="00CC0A47" w:rsidRDefault="009E241D" w:rsidP="009E241D">
            <w:pPr>
              <w:rPr>
                <w:rFonts w:ascii="Calibri(cuerpo)" w:hAnsi="Calibri(cuerpo)" w:cstheme="minorHAnsi"/>
                <w:bCs/>
                <w:color w:val="000000"/>
              </w:rPr>
            </w:pPr>
          </w:p>
        </w:tc>
        <w:tc>
          <w:tcPr>
            <w:tcW w:w="22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2E2F794" w14:textId="77777777" w:rsidR="00D21687" w:rsidRPr="00981F02" w:rsidRDefault="00D21687" w:rsidP="00E8273A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840ABC1" w14:textId="77777777" w:rsidR="00D21687" w:rsidRPr="00981F02" w:rsidRDefault="00D21687" w:rsidP="00E8273A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409CD6D" w14:textId="77777777" w:rsidR="00D21687" w:rsidRPr="00981F02" w:rsidRDefault="00D21687" w:rsidP="00E8273A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71A9EEC" w14:textId="77777777" w:rsidR="00D21687" w:rsidRPr="00981F02" w:rsidRDefault="00D21687" w:rsidP="00E8273A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D21687" w:rsidRPr="00981F02" w14:paraId="7E155DE4" w14:textId="77777777" w:rsidTr="00CC0A47">
        <w:trPr>
          <w:trHeight w:val="1270"/>
          <w:jc w:val="center"/>
        </w:trPr>
        <w:tc>
          <w:tcPr>
            <w:tcW w:w="4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EBEF4B2" w14:textId="77777777" w:rsidR="00D21687" w:rsidRPr="00981F02" w:rsidRDefault="00D21687" w:rsidP="00E8273A">
            <w:pPr>
              <w:jc w:val="center"/>
              <w:rPr>
                <w:rFonts w:asciiTheme="minorHAnsi" w:hAnsiTheme="minorHAnsi" w:cstheme="minorHAnsi"/>
                <w:bCs/>
                <w:i/>
                <w:iCs/>
                <w:color w:val="000000"/>
                <w:sz w:val="18"/>
                <w:szCs w:val="18"/>
              </w:rPr>
            </w:pPr>
            <w:r w:rsidRPr="00981F02">
              <w:rPr>
                <w:rFonts w:asciiTheme="minorHAnsi" w:hAnsiTheme="minorHAnsi" w:cstheme="minorHAnsi"/>
                <w:bCs/>
                <w:i/>
                <w:iCs/>
                <w:color w:val="000000"/>
                <w:sz w:val="18"/>
                <w:szCs w:val="18"/>
              </w:rPr>
              <w:t>4.</w:t>
            </w:r>
          </w:p>
        </w:tc>
        <w:tc>
          <w:tcPr>
            <w:tcW w:w="36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399E982" w14:textId="3958F919" w:rsidR="00D21687" w:rsidRPr="00CC0A47" w:rsidRDefault="00395B08" w:rsidP="009E241D">
            <w:pPr>
              <w:spacing w:line="20" w:lineRule="atLeast"/>
              <w:rPr>
                <w:rFonts w:ascii="Calibri(cuerpo)" w:hAnsi="Calibri(cuerpo)" w:cstheme="minorHAnsi"/>
                <w:b/>
                <w:bCs/>
              </w:rPr>
            </w:pPr>
            <w:proofErr w:type="spellStart"/>
            <w:r w:rsidRPr="00CC0A47">
              <w:rPr>
                <w:rFonts w:ascii="Calibri(cuerpo)" w:hAnsi="Calibri(cuerpo)" w:cstheme="minorHAnsi"/>
                <w:b/>
                <w:bCs/>
              </w:rPr>
              <w:t>DOOPLER</w:t>
            </w:r>
            <w:proofErr w:type="spellEnd"/>
            <w:r w:rsidRPr="00CC0A47">
              <w:rPr>
                <w:rFonts w:ascii="Calibri(cuerpo)" w:hAnsi="Calibri(cuerpo)" w:cstheme="minorHAnsi"/>
                <w:b/>
                <w:bCs/>
              </w:rPr>
              <w:t xml:space="preserve"> FETAL</w:t>
            </w:r>
          </w:p>
          <w:p w14:paraId="624481C1" w14:textId="77777777" w:rsidR="00395B08" w:rsidRPr="00CC0A47" w:rsidRDefault="00395B08" w:rsidP="00395B08">
            <w:pPr>
              <w:tabs>
                <w:tab w:val="left" w:pos="1530"/>
              </w:tabs>
              <w:rPr>
                <w:rFonts w:ascii="Calibri(cuerpo)" w:hAnsi="Calibri(cuerpo)" w:cstheme="minorHAnsi"/>
                <w:b/>
                <w:bCs/>
              </w:rPr>
            </w:pPr>
            <w:r w:rsidRPr="00CC0A47">
              <w:rPr>
                <w:rFonts w:ascii="Calibri(cuerpo)" w:hAnsi="Calibri(cuerpo)" w:cstheme="minorHAnsi"/>
                <w:b/>
                <w:bCs/>
              </w:rPr>
              <w:t>ESPECIFICACIONES</w:t>
            </w:r>
          </w:p>
          <w:p w14:paraId="06D8ABC3" w14:textId="77777777" w:rsidR="00395B08" w:rsidRPr="00CC0A47" w:rsidRDefault="00395B08" w:rsidP="00395B08">
            <w:pPr>
              <w:rPr>
                <w:rFonts w:ascii="Calibri(cuerpo)" w:hAnsi="Calibri(cuerpo)" w:cstheme="minorHAnsi"/>
              </w:rPr>
            </w:pPr>
            <w:r w:rsidRPr="00CC0A47">
              <w:rPr>
                <w:rFonts w:ascii="Calibri(cuerpo)" w:hAnsi="Calibri(cuerpo)" w:cstheme="minorHAnsi"/>
              </w:rPr>
              <w:t>Pantalla LCD.</w:t>
            </w:r>
          </w:p>
          <w:p w14:paraId="4142126F" w14:textId="77777777" w:rsidR="00395B08" w:rsidRPr="00CC0A47" w:rsidRDefault="00395B08" w:rsidP="00395B08">
            <w:pPr>
              <w:rPr>
                <w:rFonts w:ascii="Calibri(cuerpo)" w:hAnsi="Calibri(cuerpo)" w:cstheme="minorHAnsi"/>
              </w:rPr>
            </w:pPr>
            <w:r w:rsidRPr="00CC0A47">
              <w:rPr>
                <w:rFonts w:ascii="Calibri(cuerpo)" w:hAnsi="Calibri(cuerpo)" w:cstheme="minorHAnsi"/>
              </w:rPr>
              <w:t>De fácil manejo.</w:t>
            </w:r>
          </w:p>
          <w:p w14:paraId="1ECA07D0" w14:textId="77777777" w:rsidR="00395B08" w:rsidRPr="00CC0A47" w:rsidRDefault="00395B08" w:rsidP="00395B08">
            <w:pPr>
              <w:rPr>
                <w:rFonts w:ascii="Calibri(cuerpo)" w:hAnsi="Calibri(cuerpo)" w:cstheme="minorHAnsi"/>
              </w:rPr>
            </w:pPr>
            <w:r w:rsidRPr="00CC0A47">
              <w:rPr>
                <w:rFonts w:ascii="Calibri(cuerpo)" w:hAnsi="Calibri(cuerpo)" w:cstheme="minorHAnsi"/>
              </w:rPr>
              <w:t xml:space="preserve">Precisión en la detección de </w:t>
            </w:r>
            <w:proofErr w:type="spellStart"/>
            <w:r w:rsidRPr="00CC0A47">
              <w:rPr>
                <w:rFonts w:ascii="Calibri(cuerpo)" w:hAnsi="Calibri(cuerpo)" w:cstheme="minorHAnsi"/>
              </w:rPr>
              <w:t>FHR</w:t>
            </w:r>
            <w:proofErr w:type="spellEnd"/>
          </w:p>
          <w:p w14:paraId="479A8816" w14:textId="77777777" w:rsidR="00395B08" w:rsidRPr="00CC0A47" w:rsidRDefault="00395B08" w:rsidP="00395B08">
            <w:pPr>
              <w:rPr>
                <w:rFonts w:ascii="Calibri(cuerpo)" w:hAnsi="Calibri(cuerpo)" w:cstheme="minorHAnsi"/>
              </w:rPr>
            </w:pPr>
            <w:r w:rsidRPr="00CC0A47">
              <w:rPr>
                <w:rFonts w:ascii="Calibri(cuerpo)" w:hAnsi="Calibri(cuerpo)" w:cstheme="minorHAnsi"/>
              </w:rPr>
              <w:t xml:space="preserve">Transductor de alta sensibilidad, intercambiable </w:t>
            </w:r>
          </w:p>
          <w:p w14:paraId="0E637F73" w14:textId="77777777" w:rsidR="00395B08" w:rsidRPr="00CC0A47" w:rsidRDefault="00395B08" w:rsidP="00395B08">
            <w:pPr>
              <w:rPr>
                <w:rFonts w:ascii="Calibri(cuerpo)" w:hAnsi="Calibri(cuerpo)" w:cstheme="minorHAnsi"/>
              </w:rPr>
            </w:pPr>
            <w:r w:rsidRPr="00CC0A47">
              <w:rPr>
                <w:rFonts w:ascii="Calibri(cuerpo)" w:hAnsi="Calibri(cuerpo)" w:cstheme="minorHAnsi"/>
              </w:rPr>
              <w:t xml:space="preserve">Transductor a prueba de agua de 2, 3 4, 8 </w:t>
            </w:r>
            <w:proofErr w:type="spellStart"/>
            <w:r w:rsidRPr="00CC0A47">
              <w:rPr>
                <w:rFonts w:ascii="Calibri(cuerpo)" w:hAnsi="Calibri(cuerpo)" w:cstheme="minorHAnsi"/>
              </w:rPr>
              <w:t>mhz</w:t>
            </w:r>
            <w:proofErr w:type="spellEnd"/>
            <w:r w:rsidRPr="00CC0A47">
              <w:rPr>
                <w:rFonts w:ascii="Calibri(cuerpo)" w:hAnsi="Calibri(cuerpo)" w:cstheme="minorHAnsi"/>
              </w:rPr>
              <w:t>.</w:t>
            </w:r>
          </w:p>
          <w:p w14:paraId="1A1D0EE2" w14:textId="77777777" w:rsidR="00395B08" w:rsidRPr="00CC0A47" w:rsidRDefault="00395B08" w:rsidP="00395B08">
            <w:pPr>
              <w:rPr>
                <w:rFonts w:ascii="Calibri(cuerpo)" w:hAnsi="Calibri(cuerpo)" w:cstheme="minorHAnsi"/>
              </w:rPr>
            </w:pPr>
            <w:r w:rsidRPr="00CC0A47">
              <w:rPr>
                <w:rFonts w:ascii="Calibri(cuerpo)" w:hAnsi="Calibri(cuerpo)" w:cstheme="minorHAnsi"/>
              </w:rPr>
              <w:t xml:space="preserve">Contador </w:t>
            </w:r>
            <w:proofErr w:type="spellStart"/>
            <w:r w:rsidRPr="00CC0A47">
              <w:rPr>
                <w:rFonts w:ascii="Calibri(cuerpo)" w:hAnsi="Calibri(cuerpo)" w:cstheme="minorHAnsi"/>
              </w:rPr>
              <w:t>FHR</w:t>
            </w:r>
            <w:proofErr w:type="spellEnd"/>
            <w:r w:rsidRPr="00CC0A47">
              <w:rPr>
                <w:rFonts w:ascii="Calibri(cuerpo)" w:hAnsi="Calibri(cuerpo)" w:cstheme="minorHAnsi"/>
              </w:rPr>
              <w:t xml:space="preserve"> automático y manual.</w:t>
            </w:r>
          </w:p>
          <w:p w14:paraId="67D0BF1A" w14:textId="77777777" w:rsidR="00395B08" w:rsidRPr="00CC0A47" w:rsidRDefault="00395B08" w:rsidP="00395B08">
            <w:pPr>
              <w:rPr>
                <w:rFonts w:ascii="Calibri(cuerpo)" w:hAnsi="Calibri(cuerpo)" w:cstheme="minorHAnsi"/>
              </w:rPr>
            </w:pPr>
            <w:r w:rsidRPr="00CC0A47">
              <w:rPr>
                <w:rFonts w:ascii="Calibri(cuerpo)" w:hAnsi="Calibri(cuerpo)" w:cstheme="minorHAnsi"/>
              </w:rPr>
              <w:t xml:space="preserve">Uso continuo (aproximadamente 8 </w:t>
            </w:r>
            <w:proofErr w:type="spellStart"/>
            <w:r w:rsidRPr="00CC0A47">
              <w:rPr>
                <w:rFonts w:ascii="Calibri(cuerpo)" w:hAnsi="Calibri(cuerpo)" w:cstheme="minorHAnsi"/>
              </w:rPr>
              <w:t>hrs</w:t>
            </w:r>
            <w:proofErr w:type="spellEnd"/>
            <w:r w:rsidRPr="00CC0A47">
              <w:rPr>
                <w:rFonts w:ascii="Calibri(cuerpo)" w:hAnsi="Calibri(cuerpo)" w:cstheme="minorHAnsi"/>
              </w:rPr>
              <w:t>.)</w:t>
            </w:r>
          </w:p>
          <w:p w14:paraId="4E4041D4" w14:textId="77777777" w:rsidR="00395B08" w:rsidRPr="00CC0A47" w:rsidRDefault="00395B08" w:rsidP="00395B08">
            <w:pPr>
              <w:rPr>
                <w:rFonts w:ascii="Calibri(cuerpo)" w:hAnsi="Calibri(cuerpo)" w:cstheme="minorHAnsi"/>
              </w:rPr>
            </w:pPr>
            <w:r w:rsidRPr="00CC0A47">
              <w:rPr>
                <w:rFonts w:ascii="Calibri(cuerpo)" w:hAnsi="Calibri(cuerpo)" w:cstheme="minorHAnsi"/>
              </w:rPr>
              <w:t>Batería recargable y cargador.</w:t>
            </w:r>
          </w:p>
          <w:p w14:paraId="4CBF8E02" w14:textId="642326F1" w:rsidR="00395B08" w:rsidRPr="00CC0A47" w:rsidRDefault="00395B08" w:rsidP="009E241D">
            <w:pPr>
              <w:spacing w:line="20" w:lineRule="atLeast"/>
              <w:rPr>
                <w:rFonts w:ascii="Calibri(cuerpo)" w:hAnsi="Calibri(cuerpo)" w:cstheme="minorHAnsi"/>
                <w:b/>
              </w:rPr>
            </w:pPr>
          </w:p>
        </w:tc>
        <w:tc>
          <w:tcPr>
            <w:tcW w:w="22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BB7BCB7" w14:textId="77777777" w:rsidR="00D21687" w:rsidRPr="00981F02" w:rsidRDefault="00D21687" w:rsidP="00E8273A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2CF9818" w14:textId="77777777" w:rsidR="00D21687" w:rsidRPr="00981F02" w:rsidRDefault="00D21687" w:rsidP="00E8273A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10A7B80" w14:textId="77777777" w:rsidR="00D21687" w:rsidRPr="00981F02" w:rsidRDefault="00D21687" w:rsidP="00E8273A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A30D2D7" w14:textId="77777777" w:rsidR="00D21687" w:rsidRPr="00981F02" w:rsidRDefault="00D21687" w:rsidP="00E8273A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D21687" w:rsidRPr="00981F02" w14:paraId="7703973B" w14:textId="77777777" w:rsidTr="00CC0A47">
        <w:trPr>
          <w:trHeight w:val="751"/>
          <w:jc w:val="center"/>
        </w:trPr>
        <w:tc>
          <w:tcPr>
            <w:tcW w:w="4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4BFE13A" w14:textId="77777777" w:rsidR="00D21687" w:rsidRPr="00981F02" w:rsidRDefault="00D21687" w:rsidP="00E8273A">
            <w:pPr>
              <w:jc w:val="center"/>
              <w:rPr>
                <w:rFonts w:asciiTheme="minorHAnsi" w:hAnsiTheme="minorHAnsi" w:cstheme="minorHAnsi"/>
                <w:bCs/>
                <w:i/>
                <w:iCs/>
                <w:color w:val="000000"/>
                <w:sz w:val="18"/>
                <w:szCs w:val="18"/>
              </w:rPr>
            </w:pPr>
            <w:r w:rsidRPr="00981F02">
              <w:rPr>
                <w:rFonts w:asciiTheme="minorHAnsi" w:hAnsiTheme="minorHAnsi" w:cstheme="minorHAnsi"/>
                <w:bCs/>
                <w:i/>
                <w:iCs/>
                <w:color w:val="000000"/>
                <w:sz w:val="18"/>
                <w:szCs w:val="18"/>
              </w:rPr>
              <w:t>5.</w:t>
            </w:r>
          </w:p>
        </w:tc>
        <w:tc>
          <w:tcPr>
            <w:tcW w:w="36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FBC3F1C" w14:textId="255732D1" w:rsidR="00D21687" w:rsidRPr="00CC0A47" w:rsidRDefault="00395B08" w:rsidP="009E241D">
            <w:pPr>
              <w:rPr>
                <w:rFonts w:ascii="Calibri(cuerpo)" w:hAnsi="Calibri(cuerpo)" w:cstheme="minorHAnsi"/>
                <w:b/>
                <w:bCs/>
              </w:rPr>
            </w:pPr>
            <w:r w:rsidRPr="00CC0A47">
              <w:rPr>
                <w:rFonts w:ascii="Calibri(cuerpo)" w:hAnsi="Calibri(cuerpo)" w:cstheme="minorHAnsi"/>
                <w:b/>
                <w:bCs/>
              </w:rPr>
              <w:t>NEBULIZADOR ULTRASÓNICO</w:t>
            </w:r>
          </w:p>
          <w:p w14:paraId="23EAA63F" w14:textId="77777777" w:rsidR="00395B08" w:rsidRPr="00CC0A47" w:rsidRDefault="00395B08" w:rsidP="00395B08">
            <w:pPr>
              <w:rPr>
                <w:rFonts w:ascii="Calibri(cuerpo)" w:hAnsi="Calibri(cuerpo)" w:cstheme="minorHAnsi"/>
              </w:rPr>
            </w:pPr>
            <w:r w:rsidRPr="00CC0A47">
              <w:rPr>
                <w:rFonts w:ascii="Calibri(cuerpo)" w:hAnsi="Calibri(cuerpo)" w:cstheme="minorHAnsi"/>
                <w:b/>
                <w:bCs/>
              </w:rPr>
              <w:t>ESPECIFICACIONES</w:t>
            </w:r>
            <w:r w:rsidRPr="00CC0A47">
              <w:rPr>
                <w:rFonts w:ascii="Calibri(cuerpo)" w:hAnsi="Calibri(cuerpo)" w:cstheme="minorHAnsi"/>
              </w:rPr>
              <w:t xml:space="preserve"> </w:t>
            </w:r>
          </w:p>
          <w:p w14:paraId="03EA6091" w14:textId="320FD1A6" w:rsidR="00395B08" w:rsidRPr="00CC0A47" w:rsidRDefault="00395B08" w:rsidP="00395B08">
            <w:pPr>
              <w:rPr>
                <w:rFonts w:ascii="Calibri(cuerpo)" w:hAnsi="Calibri(cuerpo)" w:cstheme="minorHAnsi"/>
              </w:rPr>
            </w:pPr>
            <w:r w:rsidRPr="00CC0A47">
              <w:rPr>
                <w:rFonts w:ascii="Calibri(cuerpo)" w:hAnsi="Calibri(cuerpo)" w:cstheme="minorHAnsi"/>
              </w:rPr>
              <w:t>Capacidad del vaso medicinal de 50 ml.</w:t>
            </w:r>
          </w:p>
          <w:p w14:paraId="5187453C" w14:textId="77777777" w:rsidR="00395B08" w:rsidRPr="00CC0A47" w:rsidRDefault="00395B08" w:rsidP="00395B08">
            <w:pPr>
              <w:rPr>
                <w:rFonts w:ascii="Calibri(cuerpo)" w:hAnsi="Calibri(cuerpo)" w:cstheme="minorHAnsi"/>
              </w:rPr>
            </w:pPr>
            <w:r w:rsidRPr="00CC0A47">
              <w:rPr>
                <w:rFonts w:ascii="Calibri(cuerpo)" w:hAnsi="Calibri(cuerpo)" w:cstheme="minorHAnsi"/>
              </w:rPr>
              <w:t>Capacidad de agua 250 ml.</w:t>
            </w:r>
          </w:p>
          <w:p w14:paraId="1D453AB8" w14:textId="4D77EF3B" w:rsidR="00395B08" w:rsidRPr="00CC0A47" w:rsidRDefault="00395B08" w:rsidP="00395B08">
            <w:pPr>
              <w:rPr>
                <w:rFonts w:ascii="Calibri(cuerpo)" w:hAnsi="Calibri(cuerpo)" w:cstheme="minorHAnsi"/>
                <w:b/>
                <w:bCs/>
              </w:rPr>
            </w:pPr>
            <w:r w:rsidRPr="00CC0A47">
              <w:rPr>
                <w:rFonts w:ascii="Calibri(cuerpo)" w:hAnsi="Calibri(cuerpo)" w:cstheme="minorHAnsi"/>
              </w:rPr>
              <w:t>Nebulización 3 ml/ minuto – 5 ml/ minuto</w:t>
            </w:r>
          </w:p>
          <w:p w14:paraId="399ADBAE" w14:textId="22688B7F" w:rsidR="00395B08" w:rsidRPr="00CC0A47" w:rsidRDefault="00395B08" w:rsidP="009E241D">
            <w:pPr>
              <w:rPr>
                <w:rFonts w:ascii="Calibri(cuerpo)" w:hAnsi="Calibri(cuerpo)" w:cstheme="minorHAnsi"/>
                <w:bCs/>
                <w:color w:val="000000"/>
              </w:rPr>
            </w:pPr>
          </w:p>
        </w:tc>
        <w:tc>
          <w:tcPr>
            <w:tcW w:w="22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4EA7862" w14:textId="77777777" w:rsidR="00D21687" w:rsidRPr="00981F02" w:rsidRDefault="00D21687" w:rsidP="00E8273A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218F6BC" w14:textId="77777777" w:rsidR="00D21687" w:rsidRPr="00981F02" w:rsidRDefault="00D21687" w:rsidP="00E8273A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2BE4771" w14:textId="77777777" w:rsidR="00D21687" w:rsidRPr="00981F02" w:rsidRDefault="00D21687" w:rsidP="00E8273A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8C775EB" w14:textId="77777777" w:rsidR="00D21687" w:rsidRPr="00981F02" w:rsidRDefault="00D21687" w:rsidP="00E8273A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D21687" w:rsidRPr="00981F02" w14:paraId="0B3966A5" w14:textId="77777777" w:rsidTr="00CC0A47">
        <w:trPr>
          <w:trHeight w:val="569"/>
          <w:jc w:val="center"/>
        </w:trPr>
        <w:tc>
          <w:tcPr>
            <w:tcW w:w="4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FCDA1A0" w14:textId="77777777" w:rsidR="00D21687" w:rsidRPr="00981F02" w:rsidRDefault="00D21687" w:rsidP="00E8273A">
            <w:pPr>
              <w:jc w:val="center"/>
              <w:rPr>
                <w:rFonts w:asciiTheme="minorHAnsi" w:hAnsiTheme="minorHAnsi" w:cstheme="minorHAnsi"/>
                <w:bCs/>
                <w:i/>
                <w:iCs/>
                <w:color w:val="000000"/>
                <w:sz w:val="18"/>
                <w:szCs w:val="18"/>
              </w:rPr>
            </w:pPr>
            <w:r w:rsidRPr="00981F02">
              <w:rPr>
                <w:rFonts w:asciiTheme="minorHAnsi" w:hAnsiTheme="minorHAnsi" w:cstheme="minorHAnsi"/>
                <w:bCs/>
                <w:i/>
                <w:iCs/>
                <w:color w:val="000000"/>
                <w:sz w:val="18"/>
                <w:szCs w:val="18"/>
              </w:rPr>
              <w:t>6.</w:t>
            </w:r>
          </w:p>
        </w:tc>
        <w:tc>
          <w:tcPr>
            <w:tcW w:w="36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AACD6FA" w14:textId="77777777" w:rsidR="00D21687" w:rsidRPr="00CC0A47" w:rsidRDefault="00395B08" w:rsidP="009E241D">
            <w:pPr>
              <w:rPr>
                <w:rFonts w:ascii="Calibri(cuerpo)" w:hAnsi="Calibri(cuerpo)" w:cstheme="minorHAnsi"/>
                <w:b/>
                <w:bCs/>
              </w:rPr>
            </w:pPr>
            <w:proofErr w:type="spellStart"/>
            <w:r w:rsidRPr="00CC0A47">
              <w:rPr>
                <w:rFonts w:ascii="Calibri(cuerpo)" w:hAnsi="Calibri(cuerpo)" w:cstheme="minorHAnsi"/>
                <w:b/>
                <w:bCs/>
              </w:rPr>
              <w:t>PUPINEL</w:t>
            </w:r>
            <w:proofErr w:type="spellEnd"/>
            <w:r w:rsidRPr="00CC0A47">
              <w:rPr>
                <w:rFonts w:ascii="Calibri(cuerpo)" w:hAnsi="Calibri(cuerpo)" w:cstheme="minorHAnsi"/>
                <w:b/>
                <w:bCs/>
              </w:rPr>
              <w:t xml:space="preserve"> 30 – 50LITROS</w:t>
            </w:r>
          </w:p>
          <w:p w14:paraId="24F865DC" w14:textId="77777777" w:rsidR="00395B08" w:rsidRPr="00CC0A47" w:rsidRDefault="00395B08" w:rsidP="009E241D">
            <w:pPr>
              <w:rPr>
                <w:rFonts w:ascii="Calibri(cuerpo)" w:hAnsi="Calibri(cuerpo)" w:cstheme="minorHAnsi"/>
                <w:b/>
                <w:bCs/>
              </w:rPr>
            </w:pPr>
            <w:r w:rsidRPr="00CC0A47">
              <w:rPr>
                <w:rFonts w:ascii="Calibri(cuerpo)" w:hAnsi="Calibri(cuerpo)" w:cstheme="minorHAnsi"/>
                <w:b/>
                <w:bCs/>
              </w:rPr>
              <w:t>ESPECIFICACIONES</w:t>
            </w:r>
          </w:p>
          <w:p w14:paraId="68687B6A" w14:textId="77777777" w:rsidR="00395B08" w:rsidRPr="00CC0A47" w:rsidRDefault="00395B08" w:rsidP="00395B08">
            <w:pPr>
              <w:rPr>
                <w:rFonts w:ascii="Calibri(cuerpo)" w:hAnsi="Calibri(cuerpo)" w:cstheme="minorHAnsi"/>
              </w:rPr>
            </w:pPr>
            <w:r w:rsidRPr="00CC0A47">
              <w:rPr>
                <w:rFonts w:ascii="Calibri(cuerpo)" w:hAnsi="Calibri(cuerpo)" w:cstheme="minorHAnsi"/>
              </w:rPr>
              <w:t>Control digital del tiempo y la temperatura de esterilización</w:t>
            </w:r>
          </w:p>
          <w:p w14:paraId="0B539130" w14:textId="77777777" w:rsidR="00395B08" w:rsidRPr="00CC0A47" w:rsidRDefault="00395B08" w:rsidP="00395B08">
            <w:pPr>
              <w:rPr>
                <w:rFonts w:ascii="Calibri(cuerpo)" w:hAnsi="Calibri(cuerpo)" w:cstheme="minorHAnsi"/>
              </w:rPr>
            </w:pPr>
            <w:r w:rsidRPr="00CC0A47">
              <w:rPr>
                <w:rFonts w:ascii="Calibri(cuerpo)" w:hAnsi="Calibri(cuerpo)" w:cstheme="minorHAnsi"/>
              </w:rPr>
              <w:t xml:space="preserve">Control digital con microprocesador, con 2 </w:t>
            </w:r>
            <w:proofErr w:type="spellStart"/>
            <w:r w:rsidRPr="00CC0A47">
              <w:rPr>
                <w:rFonts w:ascii="Calibri(cuerpo)" w:hAnsi="Calibri(cuerpo)" w:cstheme="minorHAnsi"/>
              </w:rPr>
              <w:t>displays</w:t>
            </w:r>
            <w:proofErr w:type="spellEnd"/>
            <w:r w:rsidRPr="00CC0A47">
              <w:rPr>
                <w:rFonts w:ascii="Calibri(cuerpo)" w:hAnsi="Calibri(cuerpo)" w:cstheme="minorHAnsi"/>
              </w:rPr>
              <w:t>.</w:t>
            </w:r>
          </w:p>
          <w:p w14:paraId="1FF5A5B2" w14:textId="77777777" w:rsidR="00395B08" w:rsidRPr="00CC0A47" w:rsidRDefault="00395B08" w:rsidP="00395B08">
            <w:pPr>
              <w:rPr>
                <w:rFonts w:ascii="Calibri(cuerpo)" w:hAnsi="Calibri(cuerpo)" w:cstheme="minorHAnsi"/>
              </w:rPr>
            </w:pPr>
            <w:proofErr w:type="spellStart"/>
            <w:r w:rsidRPr="00CC0A47">
              <w:rPr>
                <w:rFonts w:ascii="Calibri(cuerpo)" w:hAnsi="Calibri(cuerpo)" w:cstheme="minorHAnsi"/>
              </w:rPr>
              <w:t>Display</w:t>
            </w:r>
            <w:proofErr w:type="spellEnd"/>
            <w:r w:rsidRPr="00CC0A47">
              <w:rPr>
                <w:rFonts w:ascii="Calibri(cuerpo)" w:hAnsi="Calibri(cuerpo)" w:cstheme="minorHAnsi"/>
              </w:rPr>
              <w:t xml:space="preserve"> de temperatura real y temperatura programada.</w:t>
            </w:r>
          </w:p>
          <w:p w14:paraId="2DE26D8A" w14:textId="77777777" w:rsidR="00395B08" w:rsidRPr="00CC0A47" w:rsidRDefault="00395B08" w:rsidP="00395B08">
            <w:pPr>
              <w:jc w:val="both"/>
              <w:rPr>
                <w:rFonts w:ascii="Calibri(cuerpo)" w:hAnsi="Calibri(cuerpo)" w:cstheme="minorHAnsi"/>
              </w:rPr>
            </w:pPr>
            <w:r w:rsidRPr="00CC0A47">
              <w:rPr>
                <w:rFonts w:ascii="Calibri(cuerpo)" w:hAnsi="Calibri(cuerpo)" w:cstheme="minorHAnsi"/>
              </w:rPr>
              <w:t>Posibilidad de ajustar la variación de temperatura a +/- 1°C</w:t>
            </w:r>
          </w:p>
          <w:p w14:paraId="629112BC" w14:textId="77777777" w:rsidR="00395B08" w:rsidRPr="00CC0A47" w:rsidRDefault="00395B08" w:rsidP="00395B08">
            <w:pPr>
              <w:jc w:val="both"/>
              <w:rPr>
                <w:rFonts w:ascii="Calibri(cuerpo)" w:hAnsi="Calibri(cuerpo)" w:cstheme="minorHAnsi"/>
              </w:rPr>
            </w:pPr>
            <w:r w:rsidRPr="00CC0A47">
              <w:rPr>
                <w:rFonts w:ascii="Calibri(cuerpo)" w:hAnsi="Calibri(cuerpo)" w:cstheme="minorHAnsi"/>
              </w:rPr>
              <w:t>Cámara de esterilización construida en acero inoxidable.</w:t>
            </w:r>
          </w:p>
          <w:p w14:paraId="72889AB3" w14:textId="77777777" w:rsidR="00395B08" w:rsidRPr="00CC0A47" w:rsidRDefault="00395B08" w:rsidP="00395B08">
            <w:pPr>
              <w:jc w:val="both"/>
              <w:rPr>
                <w:rFonts w:ascii="Calibri(cuerpo)" w:hAnsi="Calibri(cuerpo)" w:cstheme="minorHAnsi"/>
              </w:rPr>
            </w:pPr>
            <w:r w:rsidRPr="00CC0A47">
              <w:rPr>
                <w:rFonts w:ascii="Calibri(cuerpo)" w:hAnsi="Calibri(cuerpo)" w:cstheme="minorHAnsi"/>
              </w:rPr>
              <w:t>Puerta con visor de doble vidrio.</w:t>
            </w:r>
          </w:p>
          <w:p w14:paraId="7DA3AE26" w14:textId="77777777" w:rsidR="00395B08" w:rsidRPr="00CC0A47" w:rsidRDefault="00395B08" w:rsidP="00395B08">
            <w:pPr>
              <w:jc w:val="both"/>
              <w:rPr>
                <w:rFonts w:ascii="Calibri(cuerpo)" w:hAnsi="Calibri(cuerpo)" w:cstheme="minorHAnsi"/>
              </w:rPr>
            </w:pPr>
            <w:r w:rsidRPr="00CC0A47">
              <w:rPr>
                <w:rFonts w:ascii="Calibri(cuerpo)" w:hAnsi="Calibri(cuerpo)" w:cstheme="minorHAnsi"/>
              </w:rPr>
              <w:t xml:space="preserve">Sistema de entrada y circulación de aire. </w:t>
            </w:r>
          </w:p>
          <w:p w14:paraId="0B5CE204" w14:textId="77777777" w:rsidR="00395B08" w:rsidRPr="00CC0A47" w:rsidRDefault="00395B08" w:rsidP="00395B08">
            <w:pPr>
              <w:jc w:val="both"/>
              <w:rPr>
                <w:rFonts w:ascii="Calibri(cuerpo)" w:hAnsi="Calibri(cuerpo)" w:cstheme="minorHAnsi"/>
              </w:rPr>
            </w:pPr>
            <w:r w:rsidRPr="00CC0A47">
              <w:rPr>
                <w:rFonts w:ascii="Calibri(cuerpo)" w:hAnsi="Calibri(cuerpo)" w:cstheme="minorHAnsi"/>
              </w:rPr>
              <w:t>Sensor de temperatura de alta precisión.</w:t>
            </w:r>
          </w:p>
          <w:p w14:paraId="055770D3" w14:textId="77777777" w:rsidR="00395B08" w:rsidRPr="00CC0A47" w:rsidRDefault="00395B08" w:rsidP="00395B08">
            <w:pPr>
              <w:jc w:val="both"/>
              <w:rPr>
                <w:rFonts w:ascii="Calibri(cuerpo)" w:hAnsi="Calibri(cuerpo)" w:cstheme="minorHAnsi"/>
              </w:rPr>
            </w:pPr>
            <w:r w:rsidRPr="00CC0A47">
              <w:rPr>
                <w:rFonts w:ascii="Calibri(cuerpo)" w:hAnsi="Calibri(cuerpo)" w:cstheme="minorHAnsi"/>
              </w:rPr>
              <w:t>Alarma y corte de energía automático de seguridad, si existe una diferencia de 10° C o mayor entre la temperatura programada o establecida</w:t>
            </w:r>
          </w:p>
          <w:p w14:paraId="068FF911" w14:textId="77777777" w:rsidR="00395B08" w:rsidRPr="00CC0A47" w:rsidRDefault="00395B08" w:rsidP="00395B08">
            <w:pPr>
              <w:jc w:val="both"/>
              <w:rPr>
                <w:rFonts w:ascii="Calibri(cuerpo)" w:hAnsi="Calibri(cuerpo)" w:cstheme="minorHAnsi"/>
              </w:rPr>
            </w:pPr>
            <w:r w:rsidRPr="00CC0A47">
              <w:rPr>
                <w:rFonts w:ascii="Calibri(cuerpo)" w:hAnsi="Calibri(cuerpo)" w:cstheme="minorHAnsi"/>
              </w:rPr>
              <w:t>Rango temperatura de Trabajo: Temperatura ambiente + 10° C – 200° C</w:t>
            </w:r>
          </w:p>
          <w:p w14:paraId="5C52AD4F" w14:textId="77777777" w:rsidR="00395B08" w:rsidRPr="00CC0A47" w:rsidRDefault="00395B08" w:rsidP="00395B08">
            <w:pPr>
              <w:jc w:val="both"/>
              <w:rPr>
                <w:rFonts w:ascii="Calibri(cuerpo)" w:hAnsi="Calibri(cuerpo)" w:cstheme="minorHAnsi"/>
              </w:rPr>
            </w:pPr>
            <w:r w:rsidRPr="00CC0A47">
              <w:rPr>
                <w:rFonts w:ascii="Calibri(cuerpo)" w:hAnsi="Calibri(cuerpo)" w:cstheme="minorHAnsi"/>
              </w:rPr>
              <w:t>Bandejas tipo rejillas incluidas</w:t>
            </w:r>
          </w:p>
          <w:p w14:paraId="6ACF8903" w14:textId="77777777" w:rsidR="00395B08" w:rsidRPr="00CC0A47" w:rsidRDefault="00395B08" w:rsidP="00395B08">
            <w:pPr>
              <w:jc w:val="both"/>
              <w:rPr>
                <w:rFonts w:ascii="Calibri(cuerpo)" w:hAnsi="Calibri(cuerpo)" w:cstheme="minorHAnsi"/>
              </w:rPr>
            </w:pPr>
            <w:r w:rsidRPr="00CC0A47">
              <w:rPr>
                <w:rFonts w:ascii="Calibri(cuerpo)" w:hAnsi="Calibri(cuerpo)" w:cstheme="minorHAnsi"/>
              </w:rPr>
              <w:t xml:space="preserve">Capacidad nominal de cámaras: 30 dm3 </w:t>
            </w:r>
            <w:proofErr w:type="spellStart"/>
            <w:r w:rsidRPr="00CC0A47">
              <w:rPr>
                <w:rFonts w:ascii="Calibri(cuerpo)" w:hAnsi="Calibri(cuerpo)" w:cstheme="minorHAnsi"/>
              </w:rPr>
              <w:t>med</w:t>
            </w:r>
            <w:proofErr w:type="spellEnd"/>
            <w:r w:rsidRPr="00CC0A47">
              <w:rPr>
                <w:rFonts w:ascii="Calibri(cuerpo)" w:hAnsi="Calibri(cuerpo)" w:cstheme="minorHAnsi"/>
              </w:rPr>
              <w:t xml:space="preserve"> </w:t>
            </w:r>
            <w:proofErr w:type="spellStart"/>
            <w:r w:rsidRPr="00CC0A47">
              <w:rPr>
                <w:rFonts w:ascii="Calibri(cuerpo)" w:hAnsi="Calibri(cuerpo)" w:cstheme="minorHAnsi"/>
              </w:rPr>
              <w:t>int</w:t>
            </w:r>
            <w:proofErr w:type="spellEnd"/>
            <w:r w:rsidRPr="00CC0A47">
              <w:rPr>
                <w:rFonts w:ascii="Calibri(cuerpo)" w:hAnsi="Calibri(cuerpo)" w:cstheme="minorHAnsi"/>
              </w:rPr>
              <w:t xml:space="preserve"> 30*30*35</w:t>
            </w:r>
          </w:p>
          <w:p w14:paraId="244D22B6" w14:textId="77777777" w:rsidR="00395B08" w:rsidRPr="00CC0A47" w:rsidRDefault="00395B08" w:rsidP="00395B08">
            <w:pPr>
              <w:rPr>
                <w:rFonts w:ascii="Calibri(cuerpo)" w:hAnsi="Calibri(cuerpo)" w:cstheme="minorHAnsi"/>
              </w:rPr>
            </w:pPr>
            <w:r w:rsidRPr="00CC0A47">
              <w:rPr>
                <w:rFonts w:ascii="Calibri(cuerpo)" w:hAnsi="Calibri(cuerpo)" w:cstheme="minorHAnsi"/>
              </w:rPr>
              <w:t>Voltaje: 220 V +/ - 10%, 50HZ</w:t>
            </w:r>
          </w:p>
          <w:p w14:paraId="5C6EF2E7" w14:textId="3AECAA46" w:rsidR="00395B08" w:rsidRPr="00CC0A47" w:rsidRDefault="00395B08" w:rsidP="00395B08">
            <w:pPr>
              <w:rPr>
                <w:rFonts w:ascii="Calibri(cuerpo)" w:hAnsi="Calibri(cuerpo)" w:cstheme="minorHAnsi"/>
                <w:bCs/>
                <w:color w:val="000000"/>
              </w:rPr>
            </w:pPr>
          </w:p>
        </w:tc>
        <w:tc>
          <w:tcPr>
            <w:tcW w:w="22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76981C1" w14:textId="77777777" w:rsidR="00D21687" w:rsidRPr="00981F02" w:rsidRDefault="00D21687" w:rsidP="00E8273A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5A389EE" w14:textId="77777777" w:rsidR="00D21687" w:rsidRPr="00981F02" w:rsidRDefault="00D21687" w:rsidP="00E8273A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DEF2782" w14:textId="77777777" w:rsidR="00D21687" w:rsidRPr="00981F02" w:rsidRDefault="00D21687" w:rsidP="00E8273A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ACB7AF9" w14:textId="77777777" w:rsidR="00D21687" w:rsidRPr="00981F02" w:rsidRDefault="00D21687" w:rsidP="00E8273A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D21687" w:rsidRPr="00981F02" w14:paraId="685BEF3B" w14:textId="77777777" w:rsidTr="00CC0A47">
        <w:trPr>
          <w:trHeight w:val="269"/>
          <w:jc w:val="center"/>
        </w:trPr>
        <w:tc>
          <w:tcPr>
            <w:tcW w:w="4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42386A8" w14:textId="77777777" w:rsidR="00D21687" w:rsidRPr="00981F02" w:rsidRDefault="00D21687" w:rsidP="00E8273A">
            <w:pPr>
              <w:jc w:val="center"/>
              <w:rPr>
                <w:rFonts w:asciiTheme="minorHAnsi" w:hAnsiTheme="minorHAnsi" w:cstheme="minorHAnsi"/>
                <w:bCs/>
                <w:i/>
                <w:iCs/>
                <w:color w:val="000000"/>
                <w:sz w:val="18"/>
                <w:szCs w:val="18"/>
              </w:rPr>
            </w:pPr>
            <w:r w:rsidRPr="00981F02">
              <w:rPr>
                <w:rFonts w:asciiTheme="minorHAnsi" w:hAnsiTheme="minorHAnsi" w:cstheme="minorHAnsi"/>
                <w:bCs/>
                <w:i/>
                <w:iCs/>
                <w:color w:val="000000"/>
                <w:sz w:val="18"/>
                <w:szCs w:val="18"/>
              </w:rPr>
              <w:t>7.</w:t>
            </w:r>
          </w:p>
        </w:tc>
        <w:tc>
          <w:tcPr>
            <w:tcW w:w="36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339DE7E" w14:textId="77777777" w:rsidR="00D21687" w:rsidRPr="00CC0A47" w:rsidRDefault="00395B08" w:rsidP="009E241D">
            <w:pPr>
              <w:rPr>
                <w:rFonts w:ascii="Calibri(cuerpo)" w:hAnsi="Calibri(cuerpo)" w:cstheme="minorHAnsi"/>
                <w:b/>
                <w:bCs/>
              </w:rPr>
            </w:pPr>
            <w:r w:rsidRPr="00CC0A47">
              <w:rPr>
                <w:rFonts w:ascii="Calibri(cuerpo)" w:hAnsi="Calibri(cuerpo)" w:cstheme="minorHAnsi"/>
                <w:b/>
                <w:bCs/>
              </w:rPr>
              <w:t>MONITOR MULTIPARAMÉTRICO</w:t>
            </w:r>
          </w:p>
          <w:p w14:paraId="38D81592" w14:textId="77777777" w:rsidR="00395B08" w:rsidRPr="00CC0A47" w:rsidRDefault="00395B08" w:rsidP="00395B08">
            <w:pPr>
              <w:rPr>
                <w:rFonts w:ascii="Calibri(cuerpo)" w:hAnsi="Calibri(cuerpo)" w:cstheme="minorHAnsi"/>
                <w:b/>
                <w:bCs/>
              </w:rPr>
            </w:pPr>
            <w:r w:rsidRPr="00CC0A47">
              <w:rPr>
                <w:rFonts w:ascii="Calibri(cuerpo)" w:hAnsi="Calibri(cuerpo)" w:cstheme="minorHAnsi"/>
                <w:b/>
                <w:bCs/>
              </w:rPr>
              <w:t>ESPECIFICACIONES</w:t>
            </w:r>
          </w:p>
          <w:p w14:paraId="177CE047" w14:textId="77777777" w:rsidR="00395B08" w:rsidRPr="00CC0A47" w:rsidRDefault="00395B08" w:rsidP="00395B08">
            <w:pPr>
              <w:jc w:val="both"/>
              <w:rPr>
                <w:rFonts w:ascii="Calibri(cuerpo)" w:hAnsi="Calibri(cuerpo)" w:cstheme="minorHAnsi"/>
              </w:rPr>
            </w:pPr>
            <w:r w:rsidRPr="00CC0A47">
              <w:rPr>
                <w:rFonts w:ascii="Calibri(cuerpo)" w:hAnsi="Calibri(cuerpo)" w:cstheme="minorHAnsi"/>
              </w:rPr>
              <w:lastRenderedPageBreak/>
              <w:t>Pantalla configurable que permita la máxima visibilidad de los datos para los parámetros más críticos</w:t>
            </w:r>
          </w:p>
          <w:p w14:paraId="2CB4B3D3" w14:textId="77777777" w:rsidR="00395B08" w:rsidRPr="00CC0A47" w:rsidRDefault="00395B08" w:rsidP="00395B08">
            <w:pPr>
              <w:jc w:val="both"/>
              <w:rPr>
                <w:rFonts w:ascii="Calibri(cuerpo)" w:hAnsi="Calibri(cuerpo)" w:cstheme="minorHAnsi"/>
              </w:rPr>
            </w:pPr>
            <w:r w:rsidRPr="00CC0A47">
              <w:rPr>
                <w:rFonts w:ascii="Calibri(cuerpo)" w:hAnsi="Calibri(cuerpo)" w:cstheme="minorHAnsi"/>
              </w:rPr>
              <w:t>Tecnología digital STO2 para funcionar con precisión durante el movimiento y la baja perfusión.</w:t>
            </w:r>
          </w:p>
          <w:p w14:paraId="2B6369B0" w14:textId="77777777" w:rsidR="00395B08" w:rsidRPr="00CC0A47" w:rsidRDefault="00395B08" w:rsidP="00395B08">
            <w:pPr>
              <w:jc w:val="both"/>
              <w:rPr>
                <w:rFonts w:ascii="Calibri(cuerpo)" w:hAnsi="Calibri(cuerpo)" w:cstheme="minorHAnsi"/>
              </w:rPr>
            </w:pPr>
            <w:r w:rsidRPr="00CC0A47">
              <w:rPr>
                <w:rFonts w:ascii="Calibri(cuerpo)" w:hAnsi="Calibri(cuerpo)" w:cstheme="minorHAnsi"/>
              </w:rPr>
              <w:t xml:space="preserve">Almacenamiento de datos 720 </w:t>
            </w:r>
            <w:proofErr w:type="spellStart"/>
            <w:r w:rsidRPr="00CC0A47">
              <w:rPr>
                <w:rFonts w:ascii="Calibri(cuerpo)" w:hAnsi="Calibri(cuerpo)" w:cstheme="minorHAnsi"/>
              </w:rPr>
              <w:t>hrs</w:t>
            </w:r>
            <w:proofErr w:type="spellEnd"/>
            <w:r w:rsidRPr="00CC0A47">
              <w:rPr>
                <w:rFonts w:ascii="Calibri(cuerpo)" w:hAnsi="Calibri(cuerpo)" w:cstheme="minorHAnsi"/>
              </w:rPr>
              <w:t xml:space="preserve">. De tendencias 100.000 grupos </w:t>
            </w:r>
            <w:proofErr w:type="spellStart"/>
            <w:r w:rsidRPr="00CC0A47">
              <w:rPr>
                <w:rFonts w:ascii="Calibri(cuerpo)" w:hAnsi="Calibri(cuerpo)" w:cstheme="minorHAnsi"/>
              </w:rPr>
              <w:t>NIBP</w:t>
            </w:r>
            <w:proofErr w:type="spellEnd"/>
            <w:r w:rsidRPr="00CC0A47">
              <w:rPr>
                <w:rFonts w:ascii="Calibri(cuerpo)" w:hAnsi="Calibri(cuerpo)" w:cstheme="minorHAnsi"/>
              </w:rPr>
              <w:t>, 1024 eventos de alarmas</w:t>
            </w:r>
          </w:p>
          <w:p w14:paraId="1FDA5C15" w14:textId="77777777" w:rsidR="00395B08" w:rsidRPr="00CC0A47" w:rsidRDefault="00395B08" w:rsidP="00395B08">
            <w:pPr>
              <w:jc w:val="both"/>
              <w:rPr>
                <w:rFonts w:ascii="Calibri(cuerpo)" w:hAnsi="Calibri(cuerpo)" w:cstheme="minorHAnsi"/>
              </w:rPr>
            </w:pPr>
            <w:proofErr w:type="spellStart"/>
            <w:r w:rsidRPr="00CC0A47">
              <w:rPr>
                <w:rFonts w:ascii="Calibri(cuerpo)" w:hAnsi="Calibri(cuerpo)" w:cstheme="minorHAnsi"/>
              </w:rPr>
              <w:t>Ánálisis</w:t>
            </w:r>
            <w:proofErr w:type="spellEnd"/>
            <w:r w:rsidRPr="00CC0A47">
              <w:rPr>
                <w:rFonts w:ascii="Calibri(cuerpo)" w:hAnsi="Calibri(cuerpo)" w:cstheme="minorHAnsi"/>
              </w:rPr>
              <w:t xml:space="preserve"> de </w:t>
            </w:r>
            <w:proofErr w:type="spellStart"/>
            <w:r w:rsidRPr="00CC0A47">
              <w:rPr>
                <w:rFonts w:ascii="Calibri(cuerpo)" w:hAnsi="Calibri(cuerpo)" w:cstheme="minorHAnsi"/>
              </w:rPr>
              <w:t>ST</w:t>
            </w:r>
            <w:proofErr w:type="spellEnd"/>
            <w:r w:rsidRPr="00CC0A47">
              <w:rPr>
                <w:rFonts w:ascii="Calibri(cuerpo)" w:hAnsi="Calibri(cuerpo)" w:cstheme="minorHAnsi"/>
              </w:rPr>
              <w:t>, análisis de arritmia, análisis de marcapasos, análisis y cálculo de drogas.</w:t>
            </w:r>
          </w:p>
          <w:p w14:paraId="170B4EA0" w14:textId="77777777" w:rsidR="00395B08" w:rsidRPr="00CC0A47" w:rsidRDefault="00395B08" w:rsidP="00395B08">
            <w:pPr>
              <w:jc w:val="both"/>
              <w:rPr>
                <w:rFonts w:ascii="Calibri(cuerpo)" w:hAnsi="Calibri(cuerpo)" w:cstheme="minorHAnsi"/>
              </w:rPr>
            </w:pPr>
            <w:r w:rsidRPr="00CC0A47">
              <w:rPr>
                <w:rFonts w:ascii="Calibri(cuerpo)" w:hAnsi="Calibri(cuerpo)" w:cstheme="minorHAnsi"/>
              </w:rPr>
              <w:t>Alarma audible y visual disponible, ajustable.</w:t>
            </w:r>
          </w:p>
          <w:p w14:paraId="27D3FE0F" w14:textId="77777777" w:rsidR="00395B08" w:rsidRPr="00CC0A47" w:rsidRDefault="00395B08" w:rsidP="00395B08">
            <w:pPr>
              <w:jc w:val="both"/>
              <w:rPr>
                <w:rFonts w:ascii="Calibri(cuerpo)" w:hAnsi="Calibri(cuerpo)" w:cstheme="minorHAnsi"/>
              </w:rPr>
            </w:pPr>
            <w:r w:rsidRPr="00CC0A47">
              <w:rPr>
                <w:rFonts w:ascii="Calibri(cuerpo)" w:hAnsi="Calibri(cuerpo)" w:cstheme="minorHAnsi"/>
              </w:rPr>
              <w:t>Función de gestión de información del paciente.</w:t>
            </w:r>
          </w:p>
          <w:p w14:paraId="0AC64631" w14:textId="77777777" w:rsidR="00395B08" w:rsidRPr="00CC0A47" w:rsidRDefault="00395B08" w:rsidP="00395B08">
            <w:pPr>
              <w:jc w:val="both"/>
              <w:rPr>
                <w:rFonts w:ascii="Calibri(cuerpo)" w:hAnsi="Calibri(cuerpo)" w:cstheme="minorHAnsi"/>
              </w:rPr>
            </w:pPr>
            <w:r w:rsidRPr="00CC0A47">
              <w:rPr>
                <w:rFonts w:ascii="Calibri(cuerpo)" w:hAnsi="Calibri(cuerpo)" w:cstheme="minorHAnsi"/>
              </w:rPr>
              <w:t xml:space="preserve">Función de software para apoyar el uso en la </w:t>
            </w:r>
            <w:proofErr w:type="spellStart"/>
            <w:r w:rsidRPr="00CC0A47">
              <w:rPr>
                <w:rFonts w:ascii="Calibri(cuerpo)" w:hAnsi="Calibri(cuerpo)" w:cstheme="minorHAnsi"/>
              </w:rPr>
              <w:t>UCIN</w:t>
            </w:r>
            <w:proofErr w:type="spellEnd"/>
            <w:r w:rsidRPr="00CC0A47">
              <w:rPr>
                <w:rFonts w:ascii="Calibri(cuerpo)" w:hAnsi="Calibri(cuerpo)" w:cstheme="minorHAnsi"/>
              </w:rPr>
              <w:t>, UCI, quirófano o en la habitación normal del paciente.</w:t>
            </w:r>
          </w:p>
          <w:p w14:paraId="737F76E0" w14:textId="77777777" w:rsidR="00395B08" w:rsidRPr="00CC0A47" w:rsidRDefault="00395B08" w:rsidP="00395B08">
            <w:pPr>
              <w:jc w:val="both"/>
              <w:rPr>
                <w:rFonts w:ascii="Calibri(cuerpo)" w:hAnsi="Calibri(cuerpo)" w:cstheme="minorHAnsi"/>
              </w:rPr>
            </w:pPr>
            <w:r w:rsidRPr="00CC0A47">
              <w:rPr>
                <w:rFonts w:ascii="Calibri(cuerpo)" w:hAnsi="Calibri(cuerpo)" w:cstheme="minorHAnsi"/>
              </w:rPr>
              <w:t>Actualización de SOFTWARE opcional basado en USB</w:t>
            </w:r>
          </w:p>
          <w:p w14:paraId="7C006E9A" w14:textId="77777777" w:rsidR="00395B08" w:rsidRPr="00CC0A47" w:rsidRDefault="00395B08" w:rsidP="00395B08">
            <w:pPr>
              <w:jc w:val="both"/>
              <w:rPr>
                <w:rFonts w:ascii="Calibri(cuerpo)" w:hAnsi="Calibri(cuerpo)" w:cstheme="minorHAnsi"/>
              </w:rPr>
            </w:pPr>
            <w:r w:rsidRPr="00CC0A47">
              <w:rPr>
                <w:rFonts w:ascii="Calibri(cuerpo)" w:hAnsi="Calibri(cuerpo)" w:cstheme="minorHAnsi"/>
              </w:rPr>
              <w:t>Red alámbrica / inalámbrica con sistema de monitoreo central.</w:t>
            </w:r>
          </w:p>
          <w:p w14:paraId="379FF445" w14:textId="77777777" w:rsidR="00395B08" w:rsidRPr="00CC0A47" w:rsidRDefault="00395B08" w:rsidP="00395B08">
            <w:pPr>
              <w:jc w:val="both"/>
              <w:rPr>
                <w:rFonts w:ascii="Calibri(cuerpo)" w:hAnsi="Calibri(cuerpo)" w:cstheme="minorHAnsi"/>
              </w:rPr>
            </w:pPr>
            <w:r w:rsidRPr="00CC0A47">
              <w:rPr>
                <w:rFonts w:ascii="Calibri(cuerpo)" w:hAnsi="Calibri(cuerpo)" w:cstheme="minorHAnsi"/>
              </w:rPr>
              <w:t>Registrador térmico 3 trazas incorporado para imprimir datos en tiempo real e históricos.</w:t>
            </w:r>
          </w:p>
          <w:p w14:paraId="0E6ACB51" w14:textId="77777777" w:rsidR="00395B08" w:rsidRPr="00CC0A47" w:rsidRDefault="00395B08" w:rsidP="00395B08">
            <w:pPr>
              <w:jc w:val="both"/>
              <w:rPr>
                <w:rFonts w:ascii="Calibri(cuerpo)" w:hAnsi="Calibri(cuerpo)" w:cstheme="minorHAnsi"/>
              </w:rPr>
            </w:pPr>
            <w:proofErr w:type="spellStart"/>
            <w:r w:rsidRPr="00CC0A47">
              <w:rPr>
                <w:rFonts w:ascii="Calibri(cuerpo)" w:hAnsi="Calibri(cuerpo)" w:cstheme="minorHAnsi"/>
              </w:rPr>
              <w:t>Multidioma</w:t>
            </w:r>
            <w:proofErr w:type="spellEnd"/>
            <w:r w:rsidRPr="00CC0A47">
              <w:rPr>
                <w:rFonts w:ascii="Calibri(cuerpo)" w:hAnsi="Calibri(cuerpo)" w:cstheme="minorHAnsi"/>
              </w:rPr>
              <w:t>, es decir, español e inglés.</w:t>
            </w:r>
          </w:p>
          <w:p w14:paraId="3206AA82" w14:textId="77777777" w:rsidR="00395B08" w:rsidRPr="00CC0A47" w:rsidRDefault="00395B08" w:rsidP="00395B08">
            <w:pPr>
              <w:jc w:val="both"/>
              <w:rPr>
                <w:rFonts w:ascii="Calibri(cuerpo)" w:hAnsi="Calibri(cuerpo)" w:cstheme="minorHAnsi"/>
              </w:rPr>
            </w:pPr>
            <w:r w:rsidRPr="00CC0A47">
              <w:rPr>
                <w:rFonts w:ascii="Calibri(cuerpo)" w:hAnsi="Calibri(cuerpo)" w:cstheme="minorHAnsi"/>
              </w:rPr>
              <w:t xml:space="preserve">Batería de litio recargable hasta 4 </w:t>
            </w:r>
            <w:proofErr w:type="spellStart"/>
            <w:r w:rsidRPr="00CC0A47">
              <w:rPr>
                <w:rFonts w:ascii="Calibri(cuerpo)" w:hAnsi="Calibri(cuerpo)" w:cstheme="minorHAnsi"/>
              </w:rPr>
              <w:t>hrs</w:t>
            </w:r>
            <w:proofErr w:type="spellEnd"/>
            <w:r w:rsidRPr="00CC0A47">
              <w:rPr>
                <w:rFonts w:ascii="Calibri(cuerpo)" w:hAnsi="Calibri(cuerpo)" w:cstheme="minorHAnsi"/>
              </w:rPr>
              <w:t>. de trabajo.</w:t>
            </w:r>
          </w:p>
          <w:p w14:paraId="44C80D06" w14:textId="77777777" w:rsidR="00395B08" w:rsidRPr="00CC0A47" w:rsidRDefault="00395B08" w:rsidP="00395B08">
            <w:pPr>
              <w:jc w:val="both"/>
              <w:rPr>
                <w:rFonts w:ascii="Calibri(cuerpo)" w:hAnsi="Calibri(cuerpo)" w:cstheme="minorHAnsi"/>
              </w:rPr>
            </w:pPr>
            <w:r w:rsidRPr="00CC0A47">
              <w:rPr>
                <w:rFonts w:ascii="Calibri(cuerpo)" w:hAnsi="Calibri(cuerpo)" w:cstheme="minorHAnsi"/>
              </w:rPr>
              <w:t>Uso para pacientes adultos, pediátricos y neonatos.</w:t>
            </w:r>
          </w:p>
          <w:p w14:paraId="49A88A2D" w14:textId="77777777" w:rsidR="00395B08" w:rsidRPr="00CC0A47" w:rsidRDefault="00395B08" w:rsidP="00395B08">
            <w:pPr>
              <w:jc w:val="both"/>
              <w:rPr>
                <w:rFonts w:ascii="Calibri(cuerpo)" w:hAnsi="Calibri(cuerpo)" w:cstheme="minorHAnsi"/>
              </w:rPr>
            </w:pPr>
            <w:r w:rsidRPr="00CC0A47">
              <w:rPr>
                <w:rFonts w:ascii="Calibri(cuerpo)" w:hAnsi="Calibri(cuerpo)" w:cstheme="minorHAnsi"/>
              </w:rPr>
              <w:t>Configuración estándar.</w:t>
            </w:r>
          </w:p>
          <w:p w14:paraId="61C9C8DF" w14:textId="77777777" w:rsidR="00395B08" w:rsidRPr="00CC0A47" w:rsidRDefault="00395B08" w:rsidP="00395B08">
            <w:pPr>
              <w:pStyle w:val="Prrafodelista"/>
              <w:numPr>
                <w:ilvl w:val="0"/>
                <w:numId w:val="11"/>
              </w:numPr>
              <w:spacing w:line="360" w:lineRule="auto"/>
              <w:ind w:left="181" w:hanging="181"/>
              <w:jc w:val="both"/>
              <w:rPr>
                <w:rFonts w:ascii="Calibri(cuerpo)" w:hAnsi="Calibri(cuerpo)" w:cstheme="minorHAnsi"/>
              </w:rPr>
            </w:pPr>
            <w:r w:rsidRPr="00CC0A47">
              <w:rPr>
                <w:rFonts w:ascii="Calibri(cuerpo)" w:hAnsi="Calibri(cuerpo)" w:cstheme="minorHAnsi"/>
              </w:rPr>
              <w:t xml:space="preserve">ECG, </w:t>
            </w:r>
            <w:proofErr w:type="spellStart"/>
            <w:r w:rsidRPr="00CC0A47">
              <w:rPr>
                <w:rFonts w:ascii="Calibri(cuerpo)" w:hAnsi="Calibri(cuerpo)" w:cstheme="minorHAnsi"/>
              </w:rPr>
              <w:t>NIBP</w:t>
            </w:r>
            <w:proofErr w:type="spellEnd"/>
            <w:r w:rsidRPr="00CC0A47">
              <w:rPr>
                <w:rFonts w:ascii="Calibri(cuerpo)" w:hAnsi="Calibri(cuerpo)" w:cstheme="minorHAnsi"/>
              </w:rPr>
              <w:t>, SPO2, RESP, PR, batería de Litio recargable.</w:t>
            </w:r>
          </w:p>
          <w:p w14:paraId="152BFBC4" w14:textId="77777777" w:rsidR="00395B08" w:rsidRPr="00CC0A47" w:rsidRDefault="00395B08" w:rsidP="00395B08">
            <w:pPr>
              <w:pStyle w:val="Prrafodelista"/>
              <w:numPr>
                <w:ilvl w:val="0"/>
                <w:numId w:val="11"/>
              </w:numPr>
              <w:spacing w:line="360" w:lineRule="auto"/>
              <w:ind w:left="181" w:hanging="181"/>
              <w:jc w:val="both"/>
              <w:rPr>
                <w:rFonts w:ascii="Calibri(cuerpo)" w:hAnsi="Calibri(cuerpo)" w:cstheme="minorHAnsi"/>
              </w:rPr>
            </w:pPr>
            <w:r w:rsidRPr="00CC0A47">
              <w:rPr>
                <w:rFonts w:ascii="Calibri(cuerpo)" w:hAnsi="Calibri(cuerpo)" w:cstheme="minorHAnsi"/>
              </w:rPr>
              <w:t xml:space="preserve">Derivaciones: I, II, III, AVL, </w:t>
            </w:r>
            <w:proofErr w:type="spellStart"/>
            <w:r w:rsidRPr="00CC0A47">
              <w:rPr>
                <w:rFonts w:ascii="Calibri(cuerpo)" w:hAnsi="Calibri(cuerpo)" w:cstheme="minorHAnsi"/>
              </w:rPr>
              <w:t>AVR</w:t>
            </w:r>
            <w:proofErr w:type="spellEnd"/>
            <w:r w:rsidRPr="00CC0A47">
              <w:rPr>
                <w:rFonts w:ascii="Calibri(cuerpo)" w:hAnsi="Calibri(cuerpo)" w:cstheme="minorHAnsi"/>
              </w:rPr>
              <w:t xml:space="preserve"> y V</w:t>
            </w:r>
          </w:p>
          <w:p w14:paraId="53663F21" w14:textId="77777777" w:rsidR="00395B08" w:rsidRPr="00CC0A47" w:rsidRDefault="00395B08" w:rsidP="00395B08">
            <w:pPr>
              <w:pStyle w:val="Prrafodelista"/>
              <w:numPr>
                <w:ilvl w:val="0"/>
                <w:numId w:val="11"/>
              </w:numPr>
              <w:spacing w:line="360" w:lineRule="auto"/>
              <w:ind w:left="181" w:hanging="181"/>
              <w:jc w:val="both"/>
              <w:rPr>
                <w:rFonts w:ascii="Calibri(cuerpo)" w:hAnsi="Calibri(cuerpo)" w:cstheme="minorHAnsi"/>
              </w:rPr>
            </w:pPr>
            <w:r w:rsidRPr="00CC0A47">
              <w:rPr>
                <w:rFonts w:ascii="Calibri(cuerpo)" w:hAnsi="Calibri(cuerpo)" w:cstheme="minorHAnsi"/>
              </w:rPr>
              <w:t>Ganancia: 5mm/</w:t>
            </w:r>
            <w:proofErr w:type="spellStart"/>
            <w:r w:rsidRPr="00CC0A47">
              <w:rPr>
                <w:rFonts w:ascii="Calibri(cuerpo)" w:hAnsi="Calibri(cuerpo)" w:cstheme="minorHAnsi"/>
              </w:rPr>
              <w:t>mV</w:t>
            </w:r>
            <w:proofErr w:type="spellEnd"/>
            <w:r w:rsidRPr="00CC0A47">
              <w:rPr>
                <w:rFonts w:ascii="Calibri(cuerpo)" w:hAnsi="Calibri(cuerpo)" w:cstheme="minorHAnsi"/>
              </w:rPr>
              <w:t>, 10 mm/</w:t>
            </w:r>
            <w:proofErr w:type="spellStart"/>
            <w:r w:rsidRPr="00CC0A47">
              <w:rPr>
                <w:rFonts w:ascii="Calibri(cuerpo)" w:hAnsi="Calibri(cuerpo)" w:cstheme="minorHAnsi"/>
              </w:rPr>
              <w:t>mV</w:t>
            </w:r>
            <w:proofErr w:type="spellEnd"/>
            <w:r w:rsidRPr="00CC0A47">
              <w:rPr>
                <w:rFonts w:ascii="Calibri(cuerpo)" w:hAnsi="Calibri(cuerpo)" w:cstheme="minorHAnsi"/>
              </w:rPr>
              <w:t>, 15 mm/</w:t>
            </w:r>
            <w:proofErr w:type="spellStart"/>
            <w:r w:rsidRPr="00CC0A47">
              <w:rPr>
                <w:rFonts w:ascii="Calibri(cuerpo)" w:hAnsi="Calibri(cuerpo)" w:cstheme="minorHAnsi"/>
              </w:rPr>
              <w:t>mV</w:t>
            </w:r>
            <w:proofErr w:type="spellEnd"/>
            <w:r w:rsidRPr="00CC0A47">
              <w:rPr>
                <w:rFonts w:ascii="Calibri(cuerpo)" w:hAnsi="Calibri(cuerpo)" w:cstheme="minorHAnsi"/>
              </w:rPr>
              <w:t>, 20 mm/</w:t>
            </w:r>
            <w:proofErr w:type="spellStart"/>
            <w:r w:rsidRPr="00CC0A47">
              <w:rPr>
                <w:rFonts w:ascii="Calibri(cuerpo)" w:hAnsi="Calibri(cuerpo)" w:cstheme="minorHAnsi"/>
              </w:rPr>
              <w:t>mV</w:t>
            </w:r>
            <w:proofErr w:type="spellEnd"/>
            <w:r w:rsidRPr="00CC0A47">
              <w:rPr>
                <w:rFonts w:ascii="Calibri(cuerpo)" w:hAnsi="Calibri(cuerpo)" w:cstheme="minorHAnsi"/>
              </w:rPr>
              <w:t>, 25 mm/</w:t>
            </w:r>
            <w:proofErr w:type="spellStart"/>
            <w:r w:rsidRPr="00CC0A47">
              <w:rPr>
                <w:rFonts w:ascii="Calibri(cuerpo)" w:hAnsi="Calibri(cuerpo)" w:cstheme="minorHAnsi"/>
              </w:rPr>
              <w:t>mV</w:t>
            </w:r>
            <w:proofErr w:type="spellEnd"/>
          </w:p>
          <w:p w14:paraId="1490C648" w14:textId="77777777" w:rsidR="00395B08" w:rsidRPr="00CC0A47" w:rsidRDefault="00395B08" w:rsidP="00395B08">
            <w:pPr>
              <w:pStyle w:val="Prrafodelista"/>
              <w:numPr>
                <w:ilvl w:val="0"/>
                <w:numId w:val="11"/>
              </w:numPr>
              <w:spacing w:line="360" w:lineRule="auto"/>
              <w:ind w:left="181" w:hanging="181"/>
              <w:jc w:val="both"/>
              <w:rPr>
                <w:rFonts w:ascii="Calibri(cuerpo)" w:hAnsi="Calibri(cuerpo)" w:cstheme="minorHAnsi"/>
              </w:rPr>
            </w:pPr>
            <w:r w:rsidRPr="00CC0A47">
              <w:rPr>
                <w:rFonts w:ascii="Calibri(cuerpo)" w:hAnsi="Calibri(cuerpo)" w:cstheme="minorHAnsi"/>
              </w:rPr>
              <w:t>Velocidad de escaneo: Cambiable con tres grados de 12.5 mm/s, 25 mm/s y 50mm/s</w:t>
            </w:r>
          </w:p>
          <w:p w14:paraId="05124F68" w14:textId="11138436" w:rsidR="00395B08" w:rsidRPr="00CC0A47" w:rsidRDefault="00395B08" w:rsidP="00395B08">
            <w:pPr>
              <w:rPr>
                <w:rFonts w:ascii="Calibri(cuerpo)" w:hAnsi="Calibri(cuerpo)" w:cstheme="minorHAnsi"/>
                <w:bCs/>
                <w:color w:val="000000"/>
              </w:rPr>
            </w:pPr>
            <w:r w:rsidRPr="00CC0A47">
              <w:rPr>
                <w:rFonts w:ascii="Calibri(cuerpo)" w:hAnsi="Calibri(cuerpo)" w:cstheme="minorHAnsi"/>
              </w:rPr>
              <w:t>Ancho de banda: 0.05Hz-100Hz(3dB)</w:t>
            </w:r>
          </w:p>
        </w:tc>
        <w:tc>
          <w:tcPr>
            <w:tcW w:w="22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A7CFF08" w14:textId="77777777" w:rsidR="00D21687" w:rsidRPr="00981F02" w:rsidRDefault="00D21687" w:rsidP="00E8273A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8509CDE" w14:textId="77777777" w:rsidR="00D21687" w:rsidRPr="00981F02" w:rsidRDefault="00D21687" w:rsidP="00E8273A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79EA4A6" w14:textId="77777777" w:rsidR="00D21687" w:rsidRPr="00981F02" w:rsidRDefault="00D21687" w:rsidP="00E8273A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C1F5064" w14:textId="77777777" w:rsidR="00D21687" w:rsidRPr="00981F02" w:rsidRDefault="00D21687" w:rsidP="00E8273A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D21687" w:rsidRPr="00981F02" w14:paraId="3DA3E532" w14:textId="77777777" w:rsidTr="00CC0A47">
        <w:trPr>
          <w:trHeight w:val="475"/>
          <w:jc w:val="center"/>
        </w:trPr>
        <w:tc>
          <w:tcPr>
            <w:tcW w:w="4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9F5A1A5" w14:textId="77777777" w:rsidR="00D21687" w:rsidRPr="00981F02" w:rsidRDefault="00D21687" w:rsidP="00E8273A">
            <w:pPr>
              <w:jc w:val="center"/>
              <w:rPr>
                <w:rFonts w:asciiTheme="minorHAnsi" w:hAnsiTheme="minorHAnsi" w:cstheme="minorHAnsi"/>
                <w:bCs/>
                <w:i/>
                <w:iCs/>
                <w:color w:val="000000"/>
                <w:sz w:val="18"/>
                <w:szCs w:val="18"/>
              </w:rPr>
            </w:pPr>
            <w:r w:rsidRPr="00981F02">
              <w:rPr>
                <w:rFonts w:asciiTheme="minorHAnsi" w:hAnsiTheme="minorHAnsi" w:cstheme="minorHAnsi"/>
                <w:bCs/>
                <w:i/>
                <w:iCs/>
                <w:color w:val="000000"/>
                <w:sz w:val="18"/>
                <w:szCs w:val="18"/>
              </w:rPr>
              <w:t>8.</w:t>
            </w:r>
          </w:p>
        </w:tc>
        <w:tc>
          <w:tcPr>
            <w:tcW w:w="36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AF5213F" w14:textId="77777777" w:rsidR="00D21687" w:rsidRPr="00CC0A47" w:rsidRDefault="00395B08" w:rsidP="009E241D">
            <w:pPr>
              <w:rPr>
                <w:rFonts w:ascii="Calibri(cuerpo)" w:hAnsi="Calibri(cuerpo)" w:cstheme="minorHAnsi"/>
                <w:b/>
                <w:bCs/>
              </w:rPr>
            </w:pPr>
            <w:r w:rsidRPr="00CC0A47">
              <w:rPr>
                <w:rFonts w:ascii="Calibri(cuerpo)" w:hAnsi="Calibri(cuerpo)" w:cstheme="minorHAnsi"/>
                <w:b/>
                <w:bCs/>
              </w:rPr>
              <w:t>CARRETILLA VERTICAL PARA TRANSPORTE DE CILINDRO DE OXÍGENO</w:t>
            </w:r>
          </w:p>
          <w:p w14:paraId="4EAAB3DC" w14:textId="77777777" w:rsidR="00CC0A47" w:rsidRPr="00CC0A47" w:rsidRDefault="00CC0A47" w:rsidP="00CC0A47">
            <w:pPr>
              <w:tabs>
                <w:tab w:val="left" w:pos="1530"/>
              </w:tabs>
              <w:rPr>
                <w:rFonts w:ascii="Calibri(cuerpo)" w:hAnsi="Calibri(cuerpo)" w:cstheme="minorHAnsi"/>
                <w:b/>
                <w:bCs/>
              </w:rPr>
            </w:pPr>
            <w:r w:rsidRPr="00CC0A47">
              <w:rPr>
                <w:rFonts w:ascii="Calibri(cuerpo)" w:hAnsi="Calibri(cuerpo)" w:cstheme="minorHAnsi"/>
                <w:b/>
                <w:bCs/>
              </w:rPr>
              <w:t>ESPECIFICACIONES</w:t>
            </w:r>
          </w:p>
          <w:p w14:paraId="1E10E464" w14:textId="77777777" w:rsidR="00CC0A47" w:rsidRPr="00CC0A47" w:rsidRDefault="00CC0A47" w:rsidP="00CC0A47">
            <w:pPr>
              <w:jc w:val="both"/>
              <w:rPr>
                <w:rFonts w:ascii="Calibri(cuerpo)" w:hAnsi="Calibri(cuerpo)" w:cstheme="minorHAnsi"/>
              </w:rPr>
            </w:pPr>
            <w:r w:rsidRPr="00CC0A47">
              <w:rPr>
                <w:rFonts w:ascii="Calibri(cuerpo)" w:hAnsi="Calibri(cuerpo)" w:cstheme="minorHAnsi"/>
              </w:rPr>
              <w:t>Ergonómico</w:t>
            </w:r>
          </w:p>
          <w:p w14:paraId="09169F3B" w14:textId="77777777" w:rsidR="00CC0A47" w:rsidRPr="00CC0A47" w:rsidRDefault="00CC0A47" w:rsidP="00CC0A47">
            <w:pPr>
              <w:jc w:val="both"/>
              <w:rPr>
                <w:rFonts w:ascii="Calibri(cuerpo)" w:hAnsi="Calibri(cuerpo)" w:cstheme="minorHAnsi"/>
              </w:rPr>
            </w:pPr>
            <w:r w:rsidRPr="00CC0A47">
              <w:rPr>
                <w:rFonts w:ascii="Calibri(cuerpo)" w:hAnsi="Calibri(cuerpo)" w:cstheme="minorHAnsi"/>
              </w:rPr>
              <w:t>Acero inoxidable</w:t>
            </w:r>
          </w:p>
          <w:p w14:paraId="18874365" w14:textId="1D2E839A" w:rsidR="00CC0A47" w:rsidRPr="00CC0A47" w:rsidRDefault="00CC0A47" w:rsidP="00CC0A47">
            <w:pPr>
              <w:tabs>
                <w:tab w:val="left" w:pos="1530"/>
              </w:tabs>
              <w:rPr>
                <w:rFonts w:ascii="Calibri(cuerpo)" w:hAnsi="Calibri(cuerpo)" w:cstheme="minorHAnsi"/>
                <w:b/>
                <w:bCs/>
              </w:rPr>
            </w:pPr>
            <w:r w:rsidRPr="00CC0A47">
              <w:rPr>
                <w:rFonts w:ascii="Calibri(cuerpo)" w:hAnsi="Calibri(cuerpo)" w:cstheme="minorHAnsi"/>
              </w:rPr>
              <w:t>Capacidad de peso de 75-100 kg</w:t>
            </w:r>
            <w:r w:rsidRPr="00CC0A47">
              <w:rPr>
                <w:rFonts w:ascii="Calibri(cuerpo)" w:hAnsi="Calibri(cuerpo)" w:cstheme="minorHAnsi"/>
                <w:b/>
                <w:bCs/>
              </w:rPr>
              <w:t xml:space="preserve"> </w:t>
            </w:r>
            <w:r w:rsidRPr="00CC0A47">
              <w:rPr>
                <w:rFonts w:ascii="Calibri(cuerpo)" w:hAnsi="Calibri(cuerpo)" w:cstheme="minorHAnsi"/>
                <w:b/>
                <w:bCs/>
              </w:rPr>
              <w:t>CARACTERÍSTICAS</w:t>
            </w:r>
          </w:p>
          <w:p w14:paraId="16D69DAA" w14:textId="77777777" w:rsidR="00CC0A47" w:rsidRPr="00CC0A47" w:rsidRDefault="00CC0A47" w:rsidP="00CC0A47">
            <w:pPr>
              <w:rPr>
                <w:rFonts w:ascii="Calibri(cuerpo)" w:hAnsi="Calibri(cuerpo)" w:cstheme="minorHAnsi"/>
              </w:rPr>
            </w:pPr>
            <w:r w:rsidRPr="00CC0A47">
              <w:rPr>
                <w:rFonts w:ascii="Calibri(cuerpo)" w:hAnsi="Calibri(cuerpo)" w:cstheme="minorHAnsi"/>
              </w:rPr>
              <w:lastRenderedPageBreak/>
              <w:t>Ajustable</w:t>
            </w:r>
          </w:p>
          <w:p w14:paraId="426B3EA0" w14:textId="77777777" w:rsidR="00CC0A47" w:rsidRPr="00CC0A47" w:rsidRDefault="00CC0A47" w:rsidP="00CC0A47">
            <w:pPr>
              <w:rPr>
                <w:rFonts w:ascii="Calibri(cuerpo)" w:hAnsi="Calibri(cuerpo)" w:cstheme="minorHAnsi"/>
              </w:rPr>
            </w:pPr>
            <w:r w:rsidRPr="00CC0A47">
              <w:rPr>
                <w:rFonts w:ascii="Calibri(cuerpo)" w:hAnsi="Calibri(cuerpo)" w:cstheme="minorHAnsi"/>
              </w:rPr>
              <w:t>Fácil de manejar</w:t>
            </w:r>
          </w:p>
          <w:p w14:paraId="51DC5073" w14:textId="274E5EFC" w:rsidR="00CC0A47" w:rsidRPr="00CC0A47" w:rsidRDefault="00CC0A47" w:rsidP="00CC0A47">
            <w:pPr>
              <w:rPr>
                <w:rFonts w:ascii="Calibri(cuerpo)" w:hAnsi="Calibri(cuerpo)" w:cstheme="minorHAnsi"/>
                <w:bCs/>
                <w:color w:val="000000"/>
              </w:rPr>
            </w:pPr>
            <w:r w:rsidRPr="00CC0A47">
              <w:rPr>
                <w:rFonts w:ascii="Calibri(cuerpo)" w:hAnsi="Calibri(cuerpo)" w:cstheme="minorHAnsi"/>
              </w:rPr>
              <w:t xml:space="preserve">Para manejo de cilindros de 6M3 y 10M3 </w:t>
            </w:r>
          </w:p>
        </w:tc>
        <w:tc>
          <w:tcPr>
            <w:tcW w:w="22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C073E7F" w14:textId="77777777" w:rsidR="00D21687" w:rsidRPr="00981F02" w:rsidRDefault="00D21687" w:rsidP="00E8273A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CF54523" w14:textId="77777777" w:rsidR="00D21687" w:rsidRPr="00981F02" w:rsidRDefault="00D21687" w:rsidP="00E8273A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86A0FA1" w14:textId="77777777" w:rsidR="00D21687" w:rsidRPr="00981F02" w:rsidRDefault="00D21687" w:rsidP="00E8273A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7E66B01" w14:textId="77777777" w:rsidR="00D21687" w:rsidRPr="00981F02" w:rsidRDefault="00D21687" w:rsidP="00E8273A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</w:tbl>
    <w:p w14:paraId="67015A31" w14:textId="77777777" w:rsidR="00D21687" w:rsidRDefault="00D21687" w:rsidP="00D21687"/>
    <w:sectPr w:rsidR="00D21687" w:rsidSect="00D21687">
      <w:pgSz w:w="12240" w:h="15840" w:code="1"/>
      <w:pgMar w:top="1417" w:right="1133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(cuerpo)">
    <w:altName w:val="Calibri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A06A0B"/>
    <w:multiLevelType w:val="hybridMultilevel"/>
    <w:tmpl w:val="1A966B6A"/>
    <w:lvl w:ilvl="0" w:tplc="4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525DB0"/>
    <w:multiLevelType w:val="hybridMultilevel"/>
    <w:tmpl w:val="C1BAA2EC"/>
    <w:lvl w:ilvl="0" w:tplc="400A0009">
      <w:start w:val="1"/>
      <w:numFmt w:val="bullet"/>
      <w:lvlText w:val=""/>
      <w:lvlJc w:val="left"/>
      <w:pPr>
        <w:ind w:left="1080" w:hanging="360"/>
      </w:pPr>
      <w:rPr>
        <w:rFonts w:ascii="Wingdings" w:hAnsi="Wingdings" w:hint="default"/>
      </w:rPr>
    </w:lvl>
    <w:lvl w:ilvl="1" w:tplc="40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CA53F6E"/>
    <w:multiLevelType w:val="hybridMultilevel"/>
    <w:tmpl w:val="B714F126"/>
    <w:lvl w:ilvl="0" w:tplc="400A0001">
      <w:start w:val="1"/>
      <w:numFmt w:val="bullet"/>
      <w:lvlText w:val=""/>
      <w:lvlJc w:val="left"/>
      <w:pPr>
        <w:ind w:left="785" w:hanging="360"/>
      </w:pPr>
      <w:rPr>
        <w:rFonts w:ascii="Symbol" w:hAnsi="Symbol" w:hint="default"/>
      </w:rPr>
    </w:lvl>
    <w:lvl w:ilvl="1" w:tplc="400A0019">
      <w:start w:val="1"/>
      <w:numFmt w:val="lowerLetter"/>
      <w:lvlText w:val="%2."/>
      <w:lvlJc w:val="left"/>
      <w:pPr>
        <w:ind w:left="1440" w:hanging="360"/>
      </w:pPr>
    </w:lvl>
    <w:lvl w:ilvl="2" w:tplc="400A001B">
      <w:start w:val="1"/>
      <w:numFmt w:val="lowerRoman"/>
      <w:lvlText w:val="%3."/>
      <w:lvlJc w:val="right"/>
      <w:pPr>
        <w:ind w:left="2160" w:hanging="180"/>
      </w:pPr>
    </w:lvl>
    <w:lvl w:ilvl="3" w:tplc="400A000F">
      <w:start w:val="1"/>
      <w:numFmt w:val="decimal"/>
      <w:lvlText w:val="%4."/>
      <w:lvlJc w:val="left"/>
      <w:pPr>
        <w:ind w:left="2880" w:hanging="360"/>
      </w:pPr>
    </w:lvl>
    <w:lvl w:ilvl="4" w:tplc="400A0019">
      <w:start w:val="1"/>
      <w:numFmt w:val="lowerLetter"/>
      <w:lvlText w:val="%5."/>
      <w:lvlJc w:val="left"/>
      <w:pPr>
        <w:ind w:left="3600" w:hanging="360"/>
      </w:pPr>
    </w:lvl>
    <w:lvl w:ilvl="5" w:tplc="400A001B">
      <w:start w:val="1"/>
      <w:numFmt w:val="lowerRoman"/>
      <w:lvlText w:val="%6."/>
      <w:lvlJc w:val="right"/>
      <w:pPr>
        <w:ind w:left="4320" w:hanging="180"/>
      </w:pPr>
    </w:lvl>
    <w:lvl w:ilvl="6" w:tplc="400A000F">
      <w:start w:val="1"/>
      <w:numFmt w:val="decimal"/>
      <w:lvlText w:val="%7."/>
      <w:lvlJc w:val="left"/>
      <w:pPr>
        <w:ind w:left="5040" w:hanging="360"/>
      </w:pPr>
    </w:lvl>
    <w:lvl w:ilvl="7" w:tplc="400A0019">
      <w:start w:val="1"/>
      <w:numFmt w:val="lowerLetter"/>
      <w:lvlText w:val="%8."/>
      <w:lvlJc w:val="left"/>
      <w:pPr>
        <w:ind w:left="5760" w:hanging="360"/>
      </w:pPr>
    </w:lvl>
    <w:lvl w:ilvl="8" w:tplc="400A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4395556"/>
    <w:multiLevelType w:val="hybridMultilevel"/>
    <w:tmpl w:val="189EBCEA"/>
    <w:lvl w:ilvl="0" w:tplc="40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40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31E309BF"/>
    <w:multiLevelType w:val="hybridMultilevel"/>
    <w:tmpl w:val="7498776C"/>
    <w:lvl w:ilvl="0" w:tplc="4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A0019">
      <w:start w:val="1"/>
      <w:numFmt w:val="lowerLetter"/>
      <w:lvlText w:val="%2."/>
      <w:lvlJc w:val="left"/>
      <w:pPr>
        <w:ind w:left="1440" w:hanging="360"/>
      </w:pPr>
    </w:lvl>
    <w:lvl w:ilvl="2" w:tplc="400A001B">
      <w:start w:val="1"/>
      <w:numFmt w:val="lowerRoman"/>
      <w:lvlText w:val="%3."/>
      <w:lvlJc w:val="right"/>
      <w:pPr>
        <w:ind w:left="2160" w:hanging="180"/>
      </w:pPr>
    </w:lvl>
    <w:lvl w:ilvl="3" w:tplc="400A000F">
      <w:start w:val="1"/>
      <w:numFmt w:val="decimal"/>
      <w:lvlText w:val="%4."/>
      <w:lvlJc w:val="left"/>
      <w:pPr>
        <w:ind w:left="2880" w:hanging="360"/>
      </w:pPr>
    </w:lvl>
    <w:lvl w:ilvl="4" w:tplc="400A0019">
      <w:start w:val="1"/>
      <w:numFmt w:val="lowerLetter"/>
      <w:lvlText w:val="%5."/>
      <w:lvlJc w:val="left"/>
      <w:pPr>
        <w:ind w:left="3600" w:hanging="360"/>
      </w:pPr>
    </w:lvl>
    <w:lvl w:ilvl="5" w:tplc="400A001B">
      <w:start w:val="1"/>
      <w:numFmt w:val="lowerRoman"/>
      <w:lvlText w:val="%6."/>
      <w:lvlJc w:val="right"/>
      <w:pPr>
        <w:ind w:left="4320" w:hanging="180"/>
      </w:pPr>
    </w:lvl>
    <w:lvl w:ilvl="6" w:tplc="400A000F">
      <w:start w:val="1"/>
      <w:numFmt w:val="decimal"/>
      <w:lvlText w:val="%7."/>
      <w:lvlJc w:val="left"/>
      <w:pPr>
        <w:ind w:left="5040" w:hanging="360"/>
      </w:pPr>
    </w:lvl>
    <w:lvl w:ilvl="7" w:tplc="400A0019">
      <w:start w:val="1"/>
      <w:numFmt w:val="lowerLetter"/>
      <w:lvlText w:val="%8."/>
      <w:lvlJc w:val="left"/>
      <w:pPr>
        <w:ind w:left="5760" w:hanging="360"/>
      </w:pPr>
    </w:lvl>
    <w:lvl w:ilvl="8" w:tplc="400A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644122D"/>
    <w:multiLevelType w:val="hybridMultilevel"/>
    <w:tmpl w:val="193C9834"/>
    <w:lvl w:ilvl="0" w:tplc="400A0009">
      <w:start w:val="1"/>
      <w:numFmt w:val="bullet"/>
      <w:lvlText w:val=""/>
      <w:lvlJc w:val="left"/>
      <w:pPr>
        <w:ind w:left="1080" w:hanging="360"/>
      </w:pPr>
      <w:rPr>
        <w:rFonts w:ascii="Wingdings" w:hAnsi="Wingdings" w:hint="default"/>
      </w:rPr>
    </w:lvl>
    <w:lvl w:ilvl="1" w:tplc="40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54F86B73"/>
    <w:multiLevelType w:val="hybridMultilevel"/>
    <w:tmpl w:val="8982AC82"/>
    <w:lvl w:ilvl="0" w:tplc="40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00A0019" w:tentative="1">
      <w:start w:val="1"/>
      <w:numFmt w:val="lowerLetter"/>
      <w:lvlText w:val="%2."/>
      <w:lvlJc w:val="left"/>
      <w:pPr>
        <w:ind w:left="1440" w:hanging="360"/>
      </w:pPr>
    </w:lvl>
    <w:lvl w:ilvl="2" w:tplc="400A001B" w:tentative="1">
      <w:start w:val="1"/>
      <w:numFmt w:val="lowerRoman"/>
      <w:lvlText w:val="%3."/>
      <w:lvlJc w:val="right"/>
      <w:pPr>
        <w:ind w:left="2160" w:hanging="180"/>
      </w:pPr>
    </w:lvl>
    <w:lvl w:ilvl="3" w:tplc="400A000F" w:tentative="1">
      <w:start w:val="1"/>
      <w:numFmt w:val="decimal"/>
      <w:lvlText w:val="%4."/>
      <w:lvlJc w:val="left"/>
      <w:pPr>
        <w:ind w:left="2880" w:hanging="360"/>
      </w:pPr>
    </w:lvl>
    <w:lvl w:ilvl="4" w:tplc="400A0019" w:tentative="1">
      <w:start w:val="1"/>
      <w:numFmt w:val="lowerLetter"/>
      <w:lvlText w:val="%5."/>
      <w:lvlJc w:val="left"/>
      <w:pPr>
        <w:ind w:left="3600" w:hanging="360"/>
      </w:pPr>
    </w:lvl>
    <w:lvl w:ilvl="5" w:tplc="400A001B" w:tentative="1">
      <w:start w:val="1"/>
      <w:numFmt w:val="lowerRoman"/>
      <w:lvlText w:val="%6."/>
      <w:lvlJc w:val="right"/>
      <w:pPr>
        <w:ind w:left="4320" w:hanging="180"/>
      </w:pPr>
    </w:lvl>
    <w:lvl w:ilvl="6" w:tplc="400A000F" w:tentative="1">
      <w:start w:val="1"/>
      <w:numFmt w:val="decimal"/>
      <w:lvlText w:val="%7."/>
      <w:lvlJc w:val="left"/>
      <w:pPr>
        <w:ind w:left="5040" w:hanging="360"/>
      </w:pPr>
    </w:lvl>
    <w:lvl w:ilvl="7" w:tplc="400A0019" w:tentative="1">
      <w:start w:val="1"/>
      <w:numFmt w:val="lowerLetter"/>
      <w:lvlText w:val="%8."/>
      <w:lvlJc w:val="left"/>
      <w:pPr>
        <w:ind w:left="5760" w:hanging="360"/>
      </w:pPr>
    </w:lvl>
    <w:lvl w:ilvl="8" w:tplc="4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F2555CA"/>
    <w:multiLevelType w:val="hybridMultilevel"/>
    <w:tmpl w:val="E48A186A"/>
    <w:lvl w:ilvl="0" w:tplc="400A0009">
      <w:start w:val="1"/>
      <w:numFmt w:val="bullet"/>
      <w:lvlText w:val=""/>
      <w:lvlJc w:val="left"/>
      <w:pPr>
        <w:ind w:left="1068" w:hanging="360"/>
      </w:pPr>
      <w:rPr>
        <w:rFonts w:ascii="Wingdings" w:hAnsi="Wingdings" w:hint="default"/>
      </w:rPr>
    </w:lvl>
    <w:lvl w:ilvl="1" w:tplc="40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8" w15:restartNumberingAfterBreak="0">
    <w:nsid w:val="606B463F"/>
    <w:multiLevelType w:val="hybridMultilevel"/>
    <w:tmpl w:val="1376F45E"/>
    <w:lvl w:ilvl="0" w:tplc="4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8A37B3A"/>
    <w:multiLevelType w:val="hybridMultilevel"/>
    <w:tmpl w:val="6A34D04C"/>
    <w:lvl w:ilvl="0" w:tplc="400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4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D36501D"/>
    <w:multiLevelType w:val="hybridMultilevel"/>
    <w:tmpl w:val="6EE8414E"/>
    <w:lvl w:ilvl="0" w:tplc="40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00A0019" w:tentative="1">
      <w:start w:val="1"/>
      <w:numFmt w:val="lowerLetter"/>
      <w:lvlText w:val="%2."/>
      <w:lvlJc w:val="left"/>
      <w:pPr>
        <w:ind w:left="1440" w:hanging="360"/>
      </w:pPr>
    </w:lvl>
    <w:lvl w:ilvl="2" w:tplc="400A001B" w:tentative="1">
      <w:start w:val="1"/>
      <w:numFmt w:val="lowerRoman"/>
      <w:lvlText w:val="%3."/>
      <w:lvlJc w:val="right"/>
      <w:pPr>
        <w:ind w:left="2160" w:hanging="180"/>
      </w:pPr>
    </w:lvl>
    <w:lvl w:ilvl="3" w:tplc="400A000F" w:tentative="1">
      <w:start w:val="1"/>
      <w:numFmt w:val="decimal"/>
      <w:lvlText w:val="%4."/>
      <w:lvlJc w:val="left"/>
      <w:pPr>
        <w:ind w:left="2880" w:hanging="360"/>
      </w:pPr>
    </w:lvl>
    <w:lvl w:ilvl="4" w:tplc="400A0019" w:tentative="1">
      <w:start w:val="1"/>
      <w:numFmt w:val="lowerLetter"/>
      <w:lvlText w:val="%5."/>
      <w:lvlJc w:val="left"/>
      <w:pPr>
        <w:ind w:left="3600" w:hanging="360"/>
      </w:pPr>
    </w:lvl>
    <w:lvl w:ilvl="5" w:tplc="400A001B" w:tentative="1">
      <w:start w:val="1"/>
      <w:numFmt w:val="lowerRoman"/>
      <w:lvlText w:val="%6."/>
      <w:lvlJc w:val="right"/>
      <w:pPr>
        <w:ind w:left="4320" w:hanging="180"/>
      </w:pPr>
    </w:lvl>
    <w:lvl w:ilvl="6" w:tplc="400A000F" w:tentative="1">
      <w:start w:val="1"/>
      <w:numFmt w:val="decimal"/>
      <w:lvlText w:val="%7."/>
      <w:lvlJc w:val="left"/>
      <w:pPr>
        <w:ind w:left="5040" w:hanging="360"/>
      </w:pPr>
    </w:lvl>
    <w:lvl w:ilvl="7" w:tplc="400A0019" w:tentative="1">
      <w:start w:val="1"/>
      <w:numFmt w:val="lowerLetter"/>
      <w:lvlText w:val="%8."/>
      <w:lvlJc w:val="left"/>
      <w:pPr>
        <w:ind w:left="5760" w:hanging="360"/>
      </w:pPr>
    </w:lvl>
    <w:lvl w:ilvl="8" w:tplc="40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64439495">
    <w:abstractNumId w:val="4"/>
  </w:num>
  <w:num w:numId="2" w16cid:durableId="1710832481">
    <w:abstractNumId w:val="2"/>
  </w:num>
  <w:num w:numId="3" w16cid:durableId="506411372">
    <w:abstractNumId w:val="0"/>
  </w:num>
  <w:num w:numId="4" w16cid:durableId="2122606048">
    <w:abstractNumId w:val="5"/>
  </w:num>
  <w:num w:numId="5" w16cid:durableId="203099949">
    <w:abstractNumId w:val="7"/>
  </w:num>
  <w:num w:numId="6" w16cid:durableId="609313442">
    <w:abstractNumId w:val="1"/>
  </w:num>
  <w:num w:numId="7" w16cid:durableId="1992633130">
    <w:abstractNumId w:val="9"/>
  </w:num>
  <w:num w:numId="8" w16cid:durableId="530151041">
    <w:abstractNumId w:val="10"/>
  </w:num>
  <w:num w:numId="9" w16cid:durableId="568031432">
    <w:abstractNumId w:val="6"/>
  </w:num>
  <w:num w:numId="10" w16cid:durableId="1071733354">
    <w:abstractNumId w:val="8"/>
  </w:num>
  <w:num w:numId="11" w16cid:durableId="112153444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1687"/>
    <w:rsid w:val="000D7C54"/>
    <w:rsid w:val="001B1499"/>
    <w:rsid w:val="00251D4C"/>
    <w:rsid w:val="00265116"/>
    <w:rsid w:val="00320E5C"/>
    <w:rsid w:val="00395B08"/>
    <w:rsid w:val="0039670F"/>
    <w:rsid w:val="00400A3E"/>
    <w:rsid w:val="00523183"/>
    <w:rsid w:val="005660DA"/>
    <w:rsid w:val="005D7452"/>
    <w:rsid w:val="006F442E"/>
    <w:rsid w:val="00763768"/>
    <w:rsid w:val="007B2A8A"/>
    <w:rsid w:val="007E170D"/>
    <w:rsid w:val="00817712"/>
    <w:rsid w:val="00862D5E"/>
    <w:rsid w:val="00896AD8"/>
    <w:rsid w:val="008F679A"/>
    <w:rsid w:val="00963184"/>
    <w:rsid w:val="0099785B"/>
    <w:rsid w:val="009D08A4"/>
    <w:rsid w:val="009E241D"/>
    <w:rsid w:val="00A9268D"/>
    <w:rsid w:val="00B13A4B"/>
    <w:rsid w:val="00B4281E"/>
    <w:rsid w:val="00BC6B8B"/>
    <w:rsid w:val="00BF4D76"/>
    <w:rsid w:val="00C42699"/>
    <w:rsid w:val="00CB273F"/>
    <w:rsid w:val="00CC0A47"/>
    <w:rsid w:val="00D21687"/>
    <w:rsid w:val="00D26598"/>
    <w:rsid w:val="00DB10CD"/>
    <w:rsid w:val="00DB3FF1"/>
    <w:rsid w:val="00DE0807"/>
    <w:rsid w:val="00FB71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B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7C7C48"/>
  <w15:chartTrackingRefBased/>
  <w15:docId w15:val="{3DE90891-A350-4F0E-B528-DF7AD12BF7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B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2168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D2168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aliases w:val="본문1,Sub Apartado Rojo Obscuro,Párrafo,de,lista,TIT 2 IND,GRÁFICOS,GRAFICO,MAPA,List Paragraph,RAFO,Titulo de Fígura,TITULO A,Bulleted List,Fundamentacion,SubPárrafo de lista,Lista vistosa - Énfasis 11,Cita Pie de Página,titulo,Bullet 1"/>
    <w:basedOn w:val="Normal"/>
    <w:link w:val="PrrafodelistaCar"/>
    <w:uiPriority w:val="34"/>
    <w:qFormat/>
    <w:rsid w:val="00D21687"/>
    <w:pPr>
      <w:ind w:left="720"/>
      <w:contextualSpacing/>
    </w:pPr>
  </w:style>
  <w:style w:type="character" w:customStyle="1" w:styleId="PrrafodelistaCar">
    <w:name w:val="Párrafo de lista Car"/>
    <w:aliases w:val="본문1 Car,Sub Apartado Rojo Obscuro Car,Párrafo Car,de Car,lista Car,TIT 2 IND Car,GRÁFICOS Car,GRAFICO Car,MAPA Car,List Paragraph Car,RAFO Car,Titulo de Fígura Car,TITULO A Car,Bulleted List Car,Fundamentacion Car,titulo Car"/>
    <w:link w:val="Prrafodelista"/>
    <w:uiPriority w:val="34"/>
    <w:qFormat/>
    <w:locked/>
    <w:rsid w:val="00D21687"/>
    <w:rPr>
      <w:rFonts w:ascii="Times New Roman" w:eastAsia="Times New Roman" w:hAnsi="Times New Roman" w:cs="Times New Roman"/>
      <w:sz w:val="20"/>
      <w:szCs w:val="20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692</Words>
  <Characters>3811</Characters>
  <Application>Microsoft Office Word</Application>
  <DocSecurity>0</DocSecurity>
  <Lines>31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REYNALDO VICENTE TICONA TORREJON</dc:creator>
  <cp:keywords/>
  <dc:description/>
  <cp:lastModifiedBy>REYNALDO VICENTE TICONA TORREJON</cp:lastModifiedBy>
  <cp:revision>2</cp:revision>
  <dcterms:created xsi:type="dcterms:W3CDTF">2022-04-14T17:02:00Z</dcterms:created>
  <dcterms:modified xsi:type="dcterms:W3CDTF">2022-04-14T17:02:00Z</dcterms:modified>
</cp:coreProperties>
</file>