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9C45" w14:textId="5A4A8FAA" w:rsidR="00186554" w:rsidRPr="00384361" w:rsidRDefault="00384361" w:rsidP="00384361">
      <w:pPr>
        <w:pStyle w:val="Textoindependiente"/>
        <w:tabs>
          <w:tab w:val="left" w:pos="3870"/>
        </w:tabs>
        <w:rPr>
          <w:rFonts w:ascii="Arial" w:hAnsi="Arial" w:cs="Arial"/>
          <w:b/>
          <w:bCs/>
          <w:color w:val="auto"/>
          <w:sz w:val="18"/>
          <w:szCs w:val="28"/>
        </w:rPr>
      </w:pPr>
      <w:r w:rsidRPr="00384361">
        <w:rPr>
          <w:rFonts w:ascii="Arial" w:hAnsi="Arial" w:cs="Arial"/>
          <w:b/>
          <w:bCs/>
          <w:color w:val="auto"/>
          <w:sz w:val="28"/>
          <w:szCs w:val="28"/>
        </w:rPr>
        <w:tab/>
      </w:r>
    </w:p>
    <w:p w14:paraId="4471C1EE" w14:textId="77777777" w:rsidR="00E01138" w:rsidRPr="00263C37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3E7722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r w:rsidRPr="003E7722">
        <w:rPr>
          <w:rFonts w:ascii="Arial" w:hAnsi="Arial" w:cs="Arial"/>
          <w:b/>
          <w:bCs/>
          <w:color w:val="auto"/>
        </w:rPr>
        <w:t>INVITACIÓN A PRESE</w:t>
      </w:r>
      <w:r w:rsidR="007107AE" w:rsidRPr="003E7722">
        <w:rPr>
          <w:rFonts w:ascii="Arial" w:hAnsi="Arial" w:cs="Arial"/>
          <w:b/>
          <w:bCs/>
          <w:color w:val="auto"/>
        </w:rPr>
        <w:t xml:space="preserve">NTAR OFERTAS PARA </w:t>
      </w:r>
    </w:p>
    <w:p w14:paraId="69655E64" w14:textId="6B4E026C" w:rsidR="00B2019C" w:rsidRPr="003E7722" w:rsidRDefault="003E7722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r w:rsidRPr="003E7722">
        <w:rPr>
          <w:rFonts w:ascii="Arial" w:hAnsi="Arial" w:cs="Arial"/>
          <w:b/>
          <w:bCs/>
          <w:color w:val="auto"/>
        </w:rPr>
        <w:t>PROCESO DE RECABLEADO RED LAN, INSTALACIÓN SISTEMA DE TIERRA E INSTALACIÓN ELÉCTRICA</w:t>
      </w:r>
    </w:p>
    <w:p w14:paraId="0DB89476" w14:textId="5395739B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3E7722" w:rsidRPr="003E7722">
        <w:rPr>
          <w:rFonts w:ascii="Arial" w:hAnsi="Arial" w:cs="Arial"/>
          <w:b/>
          <w:bCs/>
          <w:color w:val="auto"/>
          <w:sz w:val="21"/>
          <w:szCs w:val="21"/>
        </w:rPr>
        <w:t>PROCESO DE RECABLEADO RED LAN, INSTALACIÓN SISTEMA DE TIERRA E INSTALACIÓN ELÉCTRICA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3F12D6A1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6B2E84">
        <w:rPr>
          <w:rFonts w:ascii="Arial" w:hAnsi="Arial" w:cs="Arial"/>
          <w:b/>
          <w:color w:val="auto"/>
          <w:sz w:val="21"/>
          <w:szCs w:val="21"/>
        </w:rPr>
        <w:t>juev</w:t>
      </w:r>
      <w:r w:rsidR="00263C37">
        <w:rPr>
          <w:rFonts w:ascii="Arial" w:hAnsi="Arial" w:cs="Arial"/>
          <w:b/>
          <w:color w:val="auto"/>
          <w:sz w:val="21"/>
          <w:szCs w:val="21"/>
        </w:rPr>
        <w:t xml:space="preserve">es </w:t>
      </w:r>
      <w:r w:rsidR="006B2E84">
        <w:rPr>
          <w:rFonts w:ascii="Arial" w:hAnsi="Arial" w:cs="Arial"/>
          <w:b/>
          <w:color w:val="auto"/>
          <w:sz w:val="21"/>
          <w:szCs w:val="21"/>
        </w:rPr>
        <w:t>14 de abril</w:t>
      </w:r>
      <w:r w:rsidR="00263C37">
        <w:rPr>
          <w:rFonts w:ascii="Arial" w:hAnsi="Arial" w:cs="Arial"/>
          <w:b/>
          <w:color w:val="auto"/>
          <w:sz w:val="21"/>
          <w:szCs w:val="21"/>
        </w:rPr>
        <w:t xml:space="preserve"> 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32FE8491" w:rsidR="00531CA1" w:rsidRDefault="004C2C39" w:rsidP="00263C37">
      <w:pPr>
        <w:pStyle w:val="Textoindependiente"/>
        <w:numPr>
          <w:ilvl w:val="0"/>
          <w:numId w:val="30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CP-00</w:t>
      </w:r>
      <w:r w:rsidR="006B2E84">
        <w:rPr>
          <w:rFonts w:ascii="Arial" w:hAnsi="Arial" w:cs="Arial"/>
          <w:b/>
          <w:color w:val="auto"/>
          <w:sz w:val="21"/>
          <w:szCs w:val="21"/>
        </w:rPr>
        <w:t>4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-2022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6B2E84" w:rsidRPr="003E7722">
        <w:rPr>
          <w:rFonts w:ascii="Arial" w:hAnsi="Arial" w:cs="Arial"/>
          <w:b/>
          <w:bCs/>
          <w:color w:val="auto"/>
          <w:sz w:val="21"/>
          <w:szCs w:val="21"/>
        </w:rPr>
        <w:t>PROCESO DE RECABLEADO RED LAN, INSTALACIÓN SISTEMA DE TIERRA E INSTALACIÓN ELÉCTRICA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77777777" w:rsidR="009121E0" w:rsidRPr="009121E0" w:rsidRDefault="004C2C3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0A5BD1">
        <w:rPr>
          <w:rFonts w:ascii="Arial" w:hAnsi="Arial" w:cs="Arial"/>
          <w:color w:val="auto"/>
          <w:sz w:val="21"/>
          <w:szCs w:val="21"/>
        </w:rPr>
        <w:t>m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0A5BD1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0A5BD1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0A5BD1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0A5BD1">
        <w:rPr>
          <w:rFonts w:ascii="Arial" w:hAnsi="Arial" w:cs="Arial"/>
          <w:color w:val="auto"/>
          <w:sz w:val="21"/>
          <w:szCs w:val="21"/>
        </w:rPr>
        <w:t xml:space="preserve"> </w:t>
      </w:r>
      <w:r w:rsidRPr="000A5BD1">
        <w:rPr>
          <w:rFonts w:ascii="Arial" w:hAnsi="Arial" w:cs="Arial"/>
          <w:color w:val="auto"/>
          <w:sz w:val="21"/>
          <w:szCs w:val="21"/>
        </w:rPr>
        <w:t>l</w:t>
      </w:r>
      <w:r w:rsidR="00785BAF" w:rsidRPr="000A5BD1">
        <w:rPr>
          <w:rFonts w:ascii="Arial" w:hAnsi="Arial" w:cs="Arial"/>
          <w:color w:val="auto"/>
          <w:sz w:val="21"/>
          <w:szCs w:val="21"/>
        </w:rPr>
        <w:t>os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785BAF" w:rsidRPr="000A5BD1">
          <w:rPr>
            <w:rStyle w:val="Hipervnculo"/>
            <w:rFonts w:ascii="Arial" w:hAnsi="Arial" w:cs="Arial"/>
            <w:sz w:val="21"/>
            <w:szCs w:val="21"/>
          </w:rPr>
          <w:t>marco.sossa@csbp.com.bo</w:t>
        </w:r>
      </w:hyperlink>
      <w:r w:rsidR="00785BAF" w:rsidRPr="000A5BD1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15B9B64" w14:textId="575EFDEF" w:rsidR="00270899" w:rsidRPr="000A5BD1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35DF565C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983D320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 w:rsidR="00C01A6F">
        <w:rPr>
          <w:rFonts w:ascii="Arial" w:hAnsi="Arial" w:cs="Arial"/>
          <w:bCs/>
          <w:color w:val="auto"/>
          <w:sz w:val="21"/>
          <w:szCs w:val="21"/>
        </w:rPr>
        <w:t>el total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AACA053" w:rsidR="00270899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35E53998" w:rsidR="00C24BE0" w:rsidRPr="00B222BC" w:rsidRDefault="00C24BE0" w:rsidP="00263C37">
      <w:pPr>
        <w:pStyle w:val="Textoindependiente"/>
        <w:spacing w:before="240"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6A70A492" w14:textId="69308152" w:rsidR="009121E0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447CBD">
        <w:rPr>
          <w:rFonts w:ascii="Arial" w:hAnsi="Arial" w:cs="Arial"/>
          <w:color w:val="auto"/>
          <w:sz w:val="21"/>
          <w:szCs w:val="21"/>
        </w:rPr>
        <w:t xml:space="preserve">Lic. </w:t>
      </w:r>
      <w:r w:rsidR="00C01A6F">
        <w:rPr>
          <w:rFonts w:ascii="Arial" w:hAnsi="Arial" w:cs="Arial"/>
          <w:color w:val="auto"/>
          <w:sz w:val="21"/>
          <w:szCs w:val="21"/>
        </w:rPr>
        <w:t>Marco Sossa Echegaray</w:t>
      </w:r>
      <w:r w:rsidR="00AC4554">
        <w:rPr>
          <w:rFonts w:ascii="Arial" w:hAnsi="Arial" w:cs="Arial"/>
          <w:color w:val="auto"/>
          <w:sz w:val="21"/>
          <w:szCs w:val="21"/>
        </w:rPr>
        <w:t>.</w:t>
      </w:r>
    </w:p>
    <w:p w14:paraId="300A19D2" w14:textId="5622C72A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384361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384361">
      <w:headerReference w:type="default" r:id="rId9"/>
      <w:footerReference w:type="default" r:id="rId10"/>
      <w:pgSz w:w="12242" w:h="15842" w:code="1"/>
      <w:pgMar w:top="1560" w:right="902" w:bottom="851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2C3F" w14:textId="77777777" w:rsidR="00C35C74" w:rsidRDefault="00C35C74" w:rsidP="00992F97">
      <w:r>
        <w:separator/>
      </w:r>
    </w:p>
  </w:endnote>
  <w:endnote w:type="continuationSeparator" w:id="0">
    <w:p w14:paraId="4D18CE7C" w14:textId="77777777" w:rsidR="00C35C74" w:rsidRDefault="00C35C74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57EB" w14:textId="77777777" w:rsidR="00C35C74" w:rsidRDefault="00C35C74" w:rsidP="00992F97">
      <w:r>
        <w:separator/>
      </w:r>
    </w:p>
  </w:footnote>
  <w:footnote w:type="continuationSeparator" w:id="0">
    <w:p w14:paraId="5142E19C" w14:textId="77777777" w:rsidR="00C35C74" w:rsidRDefault="00C35C74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A930" w14:textId="57BB2615" w:rsidR="006B2E84" w:rsidRDefault="00384361" w:rsidP="006B2E84">
    <w:pPr>
      <w:pStyle w:val="Encabezado"/>
      <w:jc w:val="right"/>
    </w:pPr>
    <w:r w:rsidRPr="00384361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69410656" wp14:editId="6F31639A">
          <wp:simplePos x="0" y="0"/>
          <wp:positionH relativeFrom="column">
            <wp:posOffset>-528955</wp:posOffset>
          </wp:positionH>
          <wp:positionV relativeFrom="paragraph">
            <wp:posOffset>10160</wp:posOffset>
          </wp:positionV>
          <wp:extent cx="2337435" cy="779145"/>
          <wp:effectExtent l="0" t="0" r="571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E6D499" w14:textId="61224E02" w:rsidR="006B2E84" w:rsidRDefault="006B2E84" w:rsidP="006B2E84">
    <w:pPr>
      <w:pStyle w:val="Encabezado"/>
      <w:jc w:val="right"/>
    </w:pPr>
  </w:p>
  <w:p w14:paraId="52DA3D43" w14:textId="77777777" w:rsidR="006B2E84" w:rsidRDefault="006B2E84" w:rsidP="006B2E84">
    <w:pPr>
      <w:pStyle w:val="Encabezado"/>
      <w:jc w:val="right"/>
    </w:pPr>
  </w:p>
  <w:p w14:paraId="09C476AF" w14:textId="4834664C" w:rsidR="006B2E84" w:rsidRDefault="006B2E84" w:rsidP="006B2E84">
    <w:pPr>
      <w:pStyle w:val="Encabezado"/>
      <w:jc w:val="right"/>
    </w:pPr>
  </w:p>
  <w:p w14:paraId="3E9740FE" w14:textId="526A6BEC" w:rsidR="00186554" w:rsidRPr="00384361" w:rsidRDefault="006B2E84" w:rsidP="006B2E84">
    <w:pPr>
      <w:pStyle w:val="Encabezado"/>
      <w:jc w:val="right"/>
      <w:rPr>
        <w:rFonts w:ascii="Arial" w:hAnsi="Arial" w:cs="Arial"/>
        <w:b/>
        <w:bCs/>
      </w:rPr>
    </w:pPr>
    <w:r w:rsidRPr="00384361">
      <w:rPr>
        <w:rFonts w:ascii="Arial" w:hAnsi="Arial" w:cs="Arial"/>
        <w:b/>
        <w:bCs/>
      </w:rPr>
      <w:t>CP-004-2022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533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84361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E7722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2E84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5BAF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35C74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soss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2346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7</cp:revision>
  <cp:lastPrinted>2020-06-30T13:36:00Z</cp:lastPrinted>
  <dcterms:created xsi:type="dcterms:W3CDTF">2022-03-14T20:59:00Z</dcterms:created>
  <dcterms:modified xsi:type="dcterms:W3CDTF">2022-04-05T16:13:00Z</dcterms:modified>
</cp:coreProperties>
</file>