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38E55" w14:textId="77777777" w:rsidR="00327DBE" w:rsidRDefault="00327DBE" w:rsidP="00327DBE">
      <w:pPr>
        <w:spacing w:after="0"/>
        <w:jc w:val="center"/>
        <w:rPr>
          <w:sz w:val="28"/>
        </w:rPr>
      </w:pPr>
    </w:p>
    <w:p w14:paraId="50640E3C" w14:textId="3A0E0A72" w:rsidR="0092388F" w:rsidRDefault="00ED6000" w:rsidP="00327DBE">
      <w:pPr>
        <w:spacing w:after="0"/>
        <w:jc w:val="center"/>
      </w:pPr>
      <w:r>
        <w:rPr>
          <w:sz w:val="28"/>
        </w:rPr>
        <w:t xml:space="preserve">CUADRO DE ESPECIFICACIONES </w:t>
      </w:r>
      <w:r w:rsidR="00E546B5">
        <w:rPr>
          <w:sz w:val="28"/>
        </w:rPr>
        <w:t>TÉCNICAS</w:t>
      </w:r>
    </w:p>
    <w:p w14:paraId="49CC34AF" w14:textId="77777777" w:rsidR="00327DBE" w:rsidRDefault="00327DBE" w:rsidP="00327DBE">
      <w:pPr>
        <w:spacing w:after="0"/>
        <w:jc w:val="center"/>
      </w:pPr>
    </w:p>
    <w:p w14:paraId="1E2F3D41" w14:textId="2ADF0B96" w:rsidR="00327DBE" w:rsidRDefault="000D0500" w:rsidP="00327DBE">
      <w:pPr>
        <w:spacing w:after="0"/>
        <w:jc w:val="center"/>
        <w:rPr>
          <w:b/>
          <w:bCs/>
          <w:sz w:val="26"/>
          <w:u w:val="single" w:color="000000"/>
        </w:rPr>
      </w:pPr>
      <w:proofErr w:type="spellStart"/>
      <w:r w:rsidRPr="000D0500">
        <w:rPr>
          <w:b/>
          <w:bCs/>
          <w:sz w:val="26"/>
          <w:u w:val="single" w:color="000000"/>
        </w:rPr>
        <w:t>ITEM</w:t>
      </w:r>
      <w:proofErr w:type="spellEnd"/>
      <w:r w:rsidRPr="000D0500">
        <w:rPr>
          <w:b/>
          <w:bCs/>
          <w:sz w:val="26"/>
          <w:u w:val="single" w:color="000000"/>
        </w:rPr>
        <w:t xml:space="preserve"> 1:  </w:t>
      </w:r>
      <w:r w:rsidR="00ED6000" w:rsidRPr="000D0500">
        <w:rPr>
          <w:b/>
          <w:bCs/>
          <w:sz w:val="26"/>
          <w:u w:val="single" w:color="000000"/>
        </w:rPr>
        <w:t xml:space="preserve">ESPECIFICACIONES </w:t>
      </w:r>
      <w:r w:rsidR="00E546B5" w:rsidRPr="000D0500">
        <w:rPr>
          <w:b/>
          <w:bCs/>
          <w:sz w:val="26"/>
          <w:u w:val="single" w:color="000000"/>
        </w:rPr>
        <w:t>TÉCNICAS</w:t>
      </w:r>
    </w:p>
    <w:p w14:paraId="358A3856" w14:textId="0B188A48" w:rsidR="00E546B5" w:rsidRPr="000D0500" w:rsidRDefault="00FC4A10" w:rsidP="00327DBE">
      <w:pPr>
        <w:spacing w:after="0"/>
        <w:jc w:val="center"/>
        <w:rPr>
          <w:b/>
          <w:bCs/>
          <w:sz w:val="26"/>
          <w:u w:val="single" w:color="000000"/>
        </w:rPr>
      </w:pPr>
      <w:r w:rsidRPr="00FC4A10">
        <w:rPr>
          <w:b/>
          <w:bCs/>
          <w:sz w:val="26"/>
          <w:u w:val="single" w:color="000000"/>
        </w:rPr>
        <w:t>PROCESO DE READECUACIÓN CABLEADO RED LAN</w:t>
      </w:r>
    </w:p>
    <w:tbl>
      <w:tblPr>
        <w:tblStyle w:val="TableGrid"/>
        <w:tblpPr w:leftFromText="141" w:rightFromText="141" w:vertAnchor="page" w:horzAnchor="margin" w:tblpX="-577" w:tblpY="4006"/>
        <w:tblW w:w="9997" w:type="dxa"/>
        <w:tblInd w:w="0" w:type="dxa"/>
        <w:tblCellMar>
          <w:top w:w="14" w:type="dxa"/>
          <w:right w:w="4" w:type="dxa"/>
        </w:tblCellMar>
        <w:tblLook w:val="04A0" w:firstRow="1" w:lastRow="0" w:firstColumn="1" w:lastColumn="0" w:noHBand="0" w:noVBand="1"/>
      </w:tblPr>
      <w:tblGrid>
        <w:gridCol w:w="9999"/>
      </w:tblGrid>
      <w:tr w:rsidR="004E151D" w:rsidRPr="004E151D" w14:paraId="606CE1E9" w14:textId="77777777" w:rsidTr="006C225F">
        <w:trPr>
          <w:trHeight w:val="214"/>
        </w:trPr>
        <w:tc>
          <w:tcPr>
            <w:tcW w:w="9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tbl>
            <w:tblPr>
              <w:tblW w:w="9988" w:type="dxa"/>
              <w:tblCellMar>
                <w:top w:w="45" w:type="dxa"/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4"/>
              <w:gridCol w:w="416"/>
              <w:gridCol w:w="4964"/>
              <w:gridCol w:w="4031"/>
              <w:gridCol w:w="13"/>
            </w:tblGrid>
            <w:tr w:rsidR="004E151D" w:rsidRPr="004E151D" w14:paraId="461FAF26" w14:textId="77777777" w:rsidTr="000D0500">
              <w:trPr>
                <w:trHeight w:val="216"/>
              </w:trPr>
              <w:tc>
                <w:tcPr>
                  <w:tcW w:w="9988" w:type="dxa"/>
                  <w:gridSpan w:val="5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BFBFBF" w:themeFill="background1" w:themeFillShade="BF"/>
                </w:tcPr>
                <w:p w14:paraId="40CAFB83" w14:textId="77777777" w:rsidR="004E151D" w:rsidRPr="004E151D" w:rsidRDefault="004E151D" w:rsidP="004E151D">
                  <w:pPr>
                    <w:framePr w:hSpace="141" w:wrap="around" w:vAnchor="page" w:hAnchor="margin" w:x="-577" w:y="4006"/>
                    <w:spacing w:after="0" w:line="240" w:lineRule="auto"/>
                    <w:ind w:left="120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 w:rsidRPr="004E151D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NOTA</w:t>
                  </w:r>
                </w:p>
              </w:tc>
            </w:tr>
            <w:tr w:rsidR="004E151D" w:rsidRPr="004E151D" w14:paraId="36EAA25B" w14:textId="77777777" w:rsidTr="005A2CCE">
              <w:trPr>
                <w:trHeight w:val="621"/>
              </w:trPr>
              <w:tc>
                <w:tcPr>
                  <w:tcW w:w="9988" w:type="dxa"/>
                  <w:gridSpan w:val="5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488F277C" w14:textId="0647CA1D" w:rsidR="004E151D" w:rsidRPr="004E151D" w:rsidRDefault="004E151D" w:rsidP="004E151D">
                  <w:pPr>
                    <w:framePr w:hSpace="141" w:wrap="around" w:vAnchor="page" w:hAnchor="margin" w:x="-577" w:y="4006"/>
                    <w:spacing w:after="0" w:line="240" w:lineRule="auto"/>
                    <w:ind w:left="120" w:right="253"/>
                    <w:jc w:val="both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 w:rsidRPr="004E151D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En la columna "propuesta", el proponente debe elegir la opción "Cumple" o "No Cumple", según corresponda. En caso de que su oferta cumpla parcialmente con lo solicitado o necesita efectuar cierta aclaración, puede efectuarla en la misma casilla. </w:t>
                  </w:r>
                  <w:r w:rsidR="005633C3" w:rsidRPr="005A2CCE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sí</w:t>
                  </w:r>
                  <w:r w:rsidRPr="004E151D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 necesita más espacio puede adjuntar una nota complementaria.</w:t>
                  </w:r>
                </w:p>
              </w:tc>
            </w:tr>
            <w:tr w:rsidR="00C6269A" w:rsidRPr="00AF4B8A" w14:paraId="3CA556B8" w14:textId="77777777" w:rsidTr="000D0500">
              <w:trPr>
                <w:gridAfter w:val="1"/>
                <w:wAfter w:w="13" w:type="dxa"/>
                <w:trHeight w:val="368"/>
              </w:trPr>
              <w:tc>
                <w:tcPr>
                  <w:tcW w:w="5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BFBFBF" w:themeFill="background1" w:themeFillShade="BF"/>
                  <w:vAlign w:val="center"/>
                </w:tcPr>
                <w:p w14:paraId="62633C85" w14:textId="2944306E" w:rsidR="004E151D" w:rsidRPr="004E151D" w:rsidRDefault="005633C3" w:rsidP="005633C3">
                  <w:pPr>
                    <w:framePr w:hSpace="141" w:wrap="around" w:vAnchor="page" w:hAnchor="margin" w:x="-577" w:y="4006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 w:rsidRPr="005A2CCE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ÍTEM</w:t>
                  </w:r>
                </w:p>
              </w:tc>
              <w:tc>
                <w:tcPr>
                  <w:tcW w:w="5380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BFBFBF" w:themeFill="background1" w:themeFillShade="BF"/>
                  <w:vAlign w:val="center"/>
                </w:tcPr>
                <w:p w14:paraId="1415B4C1" w14:textId="68D900C8" w:rsidR="004E151D" w:rsidRPr="004E151D" w:rsidRDefault="00C94C90" w:rsidP="005633C3">
                  <w:pPr>
                    <w:framePr w:hSpace="141" w:wrap="around" w:vAnchor="page" w:hAnchor="margin" w:x="-577" w:y="4006"/>
                    <w:spacing w:after="0" w:line="240" w:lineRule="auto"/>
                    <w:ind w:left="120" w:right="190"/>
                    <w:jc w:val="center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 w:rsidRPr="005A2CCE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DESCRIPCIÓN</w:t>
                  </w:r>
                </w:p>
              </w:tc>
              <w:tc>
                <w:tcPr>
                  <w:tcW w:w="403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BFBFBF" w:themeFill="background1" w:themeFillShade="BF"/>
                  <w:vAlign w:val="center"/>
                </w:tcPr>
                <w:p w14:paraId="1FC3FBF3" w14:textId="77777777" w:rsidR="004E151D" w:rsidRPr="004E151D" w:rsidRDefault="004E151D" w:rsidP="005633C3">
                  <w:pPr>
                    <w:framePr w:hSpace="141" w:wrap="around" w:vAnchor="page" w:hAnchor="margin" w:x="-577" w:y="4006"/>
                    <w:spacing w:after="0" w:line="240" w:lineRule="auto"/>
                    <w:ind w:left="120" w:right="125"/>
                    <w:jc w:val="center"/>
                    <w:rPr>
                      <w:rFonts w:ascii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4E151D">
                    <w:rPr>
                      <w:rFonts w:asciiTheme="minorHAnsi" w:hAnsiTheme="minorHAnsi" w:cstheme="minorHAnsi"/>
                      <w:b/>
                      <w:bCs/>
                      <w:sz w:val="14"/>
                      <w:szCs w:val="14"/>
                    </w:rPr>
                    <w:t>PROPUESTA</w:t>
                  </w:r>
                </w:p>
              </w:tc>
            </w:tr>
            <w:tr w:rsidR="004E151D" w:rsidRPr="004E151D" w14:paraId="2F172E57" w14:textId="77777777" w:rsidTr="000D0500">
              <w:trPr>
                <w:gridAfter w:val="1"/>
                <w:wAfter w:w="13" w:type="dxa"/>
                <w:trHeight w:val="299"/>
              </w:trPr>
              <w:tc>
                <w:tcPr>
                  <w:tcW w:w="5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D9D9D9" w:themeFill="background1" w:themeFillShade="D9"/>
                  <w:vAlign w:val="center"/>
                </w:tcPr>
                <w:p w14:paraId="2DFCA896" w14:textId="3321B9CC" w:rsidR="004E151D" w:rsidRPr="004E151D" w:rsidRDefault="005633C3" w:rsidP="007C686A">
                  <w:pPr>
                    <w:framePr w:hSpace="141" w:wrap="around" w:vAnchor="page" w:hAnchor="margin" w:x="-577" w:y="4006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 w:rsidRPr="005A2CCE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1</w:t>
                  </w:r>
                  <w:r w:rsidR="000D0500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.1</w:t>
                  </w:r>
                </w:p>
              </w:tc>
              <w:tc>
                <w:tcPr>
                  <w:tcW w:w="9411" w:type="dxa"/>
                  <w:gridSpan w:val="3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D9D9D9" w:themeFill="background1" w:themeFillShade="D9"/>
                  <w:vAlign w:val="center"/>
                </w:tcPr>
                <w:p w14:paraId="50DC50DE" w14:textId="41E16BFA" w:rsidR="004E151D" w:rsidRPr="004E151D" w:rsidRDefault="005633C3" w:rsidP="004E151D">
                  <w:pPr>
                    <w:framePr w:hSpace="141" w:wrap="around" w:vAnchor="page" w:hAnchor="margin" w:x="-577" w:y="4006"/>
                    <w:spacing w:after="0" w:line="240" w:lineRule="auto"/>
                    <w:ind w:left="120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 w:rsidRPr="005A2CCE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INSTALACIÓN</w:t>
                  </w:r>
                  <w:r w:rsidR="004E151D" w:rsidRPr="004E151D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 CA</w:t>
                  </w:r>
                  <w:r w:rsidRPr="005A2CCE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BLE</w:t>
                  </w:r>
                  <w:r w:rsidR="004E151D" w:rsidRPr="004E151D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ADO ESTRUCTURADO DE RE</w:t>
                  </w:r>
                  <w:r w:rsidRPr="005A2CCE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D</w:t>
                  </w:r>
                  <w:r w:rsidR="004E151D" w:rsidRPr="004E151D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 DATOS</w:t>
                  </w:r>
                </w:p>
              </w:tc>
            </w:tr>
            <w:tr w:rsidR="005633C3" w:rsidRPr="004E151D" w14:paraId="411F44EA" w14:textId="77777777" w:rsidTr="005A2CCE">
              <w:trPr>
                <w:trHeight w:val="648"/>
              </w:trPr>
              <w:tc>
                <w:tcPr>
                  <w:tcW w:w="564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27598358" w14:textId="77777777" w:rsidR="004E151D" w:rsidRPr="004E151D" w:rsidRDefault="004E151D" w:rsidP="006635FA">
                  <w:pPr>
                    <w:framePr w:hSpace="141" w:wrap="around" w:vAnchor="page" w:hAnchor="margin" w:x="-577" w:y="4006"/>
                    <w:spacing w:after="0" w:line="240" w:lineRule="auto"/>
                    <w:ind w:left="120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41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3010823D" w14:textId="1F24E88E" w:rsidR="004E151D" w:rsidRPr="004E151D" w:rsidRDefault="007C686A" w:rsidP="006635FA">
                  <w:pPr>
                    <w:framePr w:hSpace="141" w:wrap="around" w:vAnchor="page" w:hAnchor="margin" w:x="-577" w:y="4006"/>
                    <w:spacing w:after="0" w:line="240" w:lineRule="auto"/>
                    <w:ind w:left="119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  <w:r w:rsidRPr="00AF4B8A">
                    <w:rPr>
                      <w:rFonts w:asciiTheme="minorHAnsi" w:hAnsiTheme="minorHAnsi" w:cstheme="minorHAnsi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49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04612BA4" w14:textId="2BE128C5" w:rsidR="004E151D" w:rsidRPr="004E151D" w:rsidRDefault="004E151D" w:rsidP="007C686A">
                  <w:pPr>
                    <w:framePr w:hSpace="141" w:wrap="around" w:vAnchor="page" w:hAnchor="margin" w:x="-577" w:y="4006"/>
                    <w:spacing w:after="0" w:line="240" w:lineRule="auto"/>
                    <w:ind w:left="119" w:right="118" w:firstLine="5"/>
                    <w:jc w:val="both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  <w:r w:rsidRPr="004E151D">
                    <w:rPr>
                      <w:rFonts w:asciiTheme="minorHAnsi" w:hAnsiTheme="minorHAnsi" w:cstheme="minorHAnsi"/>
                      <w:sz w:val="14"/>
                      <w:szCs w:val="14"/>
                    </w:rPr>
                    <w:t xml:space="preserve">RED DE DATOS: El proponente debe instalar un total de 100 puntos para transmisión de datos (entre ellos se contempla conexiones Equipos de </w:t>
                  </w:r>
                  <w:r w:rsidR="007C686A" w:rsidRPr="00AF4B8A">
                    <w:rPr>
                      <w:rFonts w:asciiTheme="minorHAnsi" w:hAnsiTheme="minorHAnsi" w:cstheme="minorHAnsi"/>
                      <w:sz w:val="14"/>
                      <w:szCs w:val="14"/>
                    </w:rPr>
                    <w:t>Computación</w:t>
                  </w:r>
                  <w:r w:rsidRPr="004E151D">
                    <w:rPr>
                      <w:rFonts w:asciiTheme="minorHAnsi" w:hAnsiTheme="minorHAnsi" w:cstheme="minorHAnsi"/>
                      <w:sz w:val="14"/>
                      <w:szCs w:val="14"/>
                    </w:rPr>
                    <w:t xml:space="preserve">, </w:t>
                  </w:r>
                  <w:r w:rsidR="007C686A" w:rsidRPr="00AF4B8A">
                    <w:rPr>
                      <w:rFonts w:asciiTheme="minorHAnsi" w:hAnsiTheme="minorHAnsi" w:cstheme="minorHAnsi"/>
                      <w:sz w:val="14"/>
                      <w:szCs w:val="14"/>
                    </w:rPr>
                    <w:t>Impresoras, Teléfonos</w:t>
                  </w:r>
                  <w:r w:rsidRPr="004E151D">
                    <w:rPr>
                      <w:rFonts w:asciiTheme="minorHAnsi" w:hAnsiTheme="minorHAnsi" w:cstheme="minorHAnsi"/>
                      <w:sz w:val="14"/>
                      <w:szCs w:val="14"/>
                    </w:rPr>
                    <w:t xml:space="preserve"> IP, </w:t>
                  </w:r>
                  <w:proofErr w:type="spellStart"/>
                  <w:r w:rsidRPr="004E151D">
                    <w:rPr>
                      <w:rFonts w:asciiTheme="minorHAnsi" w:hAnsiTheme="minorHAnsi" w:cstheme="minorHAnsi"/>
                      <w:sz w:val="14"/>
                      <w:szCs w:val="14"/>
                    </w:rPr>
                    <w:t>Acces</w:t>
                  </w:r>
                  <w:proofErr w:type="spellEnd"/>
                  <w:r w:rsidRPr="004E151D">
                    <w:rPr>
                      <w:rFonts w:asciiTheme="minorHAnsi" w:hAnsiTheme="minorHAnsi" w:cstheme="minorHAnsi"/>
                      <w:sz w:val="14"/>
                      <w:szCs w:val="14"/>
                    </w:rPr>
                    <w:t xml:space="preserve"> Point </w:t>
                  </w:r>
                  <w:proofErr w:type="spellStart"/>
                  <w:r w:rsidRPr="004E151D">
                    <w:rPr>
                      <w:rFonts w:asciiTheme="minorHAnsi" w:hAnsiTheme="minorHAnsi" w:cstheme="minorHAnsi"/>
                      <w:sz w:val="14"/>
                      <w:szCs w:val="14"/>
                    </w:rPr>
                    <w:t>Wi</w:t>
                  </w:r>
                  <w:proofErr w:type="spellEnd"/>
                  <w:r w:rsidRPr="004E151D">
                    <w:rPr>
                      <w:rFonts w:asciiTheme="minorHAnsi" w:hAnsiTheme="minorHAnsi" w:cstheme="minorHAnsi"/>
                      <w:sz w:val="14"/>
                      <w:szCs w:val="14"/>
                    </w:rPr>
                    <w:t xml:space="preserve">-Fi, </w:t>
                  </w:r>
                  <w:r w:rsidR="007C686A" w:rsidRPr="00AF4B8A">
                    <w:rPr>
                      <w:rFonts w:asciiTheme="minorHAnsi" w:hAnsiTheme="minorHAnsi" w:cstheme="minorHAnsi"/>
                      <w:sz w:val="14"/>
                      <w:szCs w:val="14"/>
                    </w:rPr>
                    <w:t>Cámaras</w:t>
                  </w:r>
                  <w:r w:rsidRPr="004E151D">
                    <w:rPr>
                      <w:rFonts w:asciiTheme="minorHAnsi" w:hAnsiTheme="minorHAnsi" w:cstheme="minorHAnsi"/>
                      <w:sz w:val="14"/>
                      <w:szCs w:val="14"/>
                    </w:rPr>
                    <w:t xml:space="preserve"> de Seguridad IP y otros equipos).</w:t>
                  </w:r>
                </w:p>
              </w:tc>
              <w:tc>
                <w:tcPr>
                  <w:tcW w:w="404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1ED3DF03" w14:textId="77777777" w:rsidR="004E151D" w:rsidRPr="004E151D" w:rsidRDefault="004E151D" w:rsidP="007C686A">
                  <w:pPr>
                    <w:framePr w:hSpace="141" w:wrap="around" w:vAnchor="page" w:hAnchor="margin" w:x="-577" w:y="4006"/>
                    <w:spacing w:after="0" w:line="240" w:lineRule="auto"/>
                    <w:ind w:left="119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5633C3" w:rsidRPr="004E151D" w14:paraId="55175118" w14:textId="77777777" w:rsidTr="005A2CCE">
              <w:trPr>
                <w:trHeight w:val="192"/>
              </w:trPr>
              <w:tc>
                <w:tcPr>
                  <w:tcW w:w="564" w:type="dxa"/>
                  <w:vMerge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67A3A224" w14:textId="77777777" w:rsidR="004E151D" w:rsidRPr="004E151D" w:rsidRDefault="004E151D" w:rsidP="006635FA">
                  <w:pPr>
                    <w:framePr w:hSpace="141" w:wrap="around" w:vAnchor="page" w:hAnchor="margin" w:x="-577" w:y="4006"/>
                    <w:spacing w:after="0" w:line="240" w:lineRule="auto"/>
                    <w:ind w:left="120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41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0B9036D1" w14:textId="3B5E86B0" w:rsidR="004E151D" w:rsidRPr="004E151D" w:rsidRDefault="004E151D" w:rsidP="006635FA">
                  <w:pPr>
                    <w:framePr w:hSpace="141" w:wrap="around" w:vAnchor="page" w:hAnchor="margin" w:x="-577" w:y="4006"/>
                    <w:spacing w:after="0" w:line="240" w:lineRule="auto"/>
                    <w:ind w:left="119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  <w:r w:rsidRPr="004E151D">
                    <w:rPr>
                      <w:rFonts w:asciiTheme="minorHAnsi" w:hAnsiTheme="minorHAnsi" w:cstheme="minorHAnsi"/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49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3693AD71" w14:textId="295A0A47" w:rsidR="004E151D" w:rsidRPr="004E151D" w:rsidRDefault="004E151D" w:rsidP="007C686A">
                  <w:pPr>
                    <w:framePr w:hSpace="141" w:wrap="around" w:vAnchor="page" w:hAnchor="margin" w:x="-577" w:y="4006"/>
                    <w:spacing w:after="0" w:line="240" w:lineRule="auto"/>
                    <w:ind w:left="119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  <w:r w:rsidRPr="004E151D">
                    <w:rPr>
                      <w:rFonts w:asciiTheme="minorHAnsi" w:hAnsiTheme="minorHAnsi" w:cstheme="minorHAnsi"/>
                      <w:sz w:val="14"/>
                      <w:szCs w:val="14"/>
                    </w:rPr>
                    <w:t xml:space="preserve">El proponente </w:t>
                  </w:r>
                  <w:r w:rsidR="007C686A" w:rsidRPr="00AF4B8A">
                    <w:rPr>
                      <w:rFonts w:asciiTheme="minorHAnsi" w:hAnsiTheme="minorHAnsi" w:cstheme="minorHAnsi"/>
                      <w:sz w:val="14"/>
                      <w:szCs w:val="14"/>
                    </w:rPr>
                    <w:t>deberá</w:t>
                  </w:r>
                  <w:r w:rsidRPr="004E151D">
                    <w:rPr>
                      <w:rFonts w:asciiTheme="minorHAnsi" w:hAnsiTheme="minorHAnsi" w:cstheme="minorHAnsi"/>
                      <w:sz w:val="14"/>
                      <w:szCs w:val="14"/>
                    </w:rPr>
                    <w:t xml:space="preserve"> Reorganizar el </w:t>
                  </w:r>
                  <w:proofErr w:type="spellStart"/>
                  <w:r w:rsidRPr="004E151D">
                    <w:rPr>
                      <w:rFonts w:asciiTheme="minorHAnsi" w:hAnsiTheme="minorHAnsi" w:cstheme="minorHAnsi"/>
                      <w:sz w:val="14"/>
                      <w:szCs w:val="14"/>
                    </w:rPr>
                    <w:t>MDF</w:t>
                  </w:r>
                  <w:proofErr w:type="spellEnd"/>
                  <w:r w:rsidRPr="004E151D">
                    <w:rPr>
                      <w:rFonts w:asciiTheme="minorHAnsi" w:hAnsiTheme="minorHAnsi" w:cstheme="minorHAnsi"/>
                      <w:sz w:val="14"/>
                      <w:szCs w:val="14"/>
                    </w:rPr>
                    <w:t xml:space="preserve"> principal</w:t>
                  </w:r>
                </w:p>
              </w:tc>
              <w:tc>
                <w:tcPr>
                  <w:tcW w:w="404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5A71A6C2" w14:textId="77777777" w:rsidR="004E151D" w:rsidRPr="004E151D" w:rsidRDefault="004E151D" w:rsidP="007C686A">
                  <w:pPr>
                    <w:framePr w:hSpace="141" w:wrap="around" w:vAnchor="page" w:hAnchor="margin" w:x="-577" w:y="4006"/>
                    <w:spacing w:after="0" w:line="240" w:lineRule="auto"/>
                    <w:ind w:left="119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5633C3" w:rsidRPr="004E151D" w14:paraId="4E744B71" w14:textId="77777777" w:rsidTr="005A2CCE">
              <w:trPr>
                <w:trHeight w:val="746"/>
              </w:trPr>
              <w:tc>
                <w:tcPr>
                  <w:tcW w:w="564" w:type="dxa"/>
                  <w:vMerge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7A8EDFC8" w14:textId="77777777" w:rsidR="004E151D" w:rsidRPr="004E151D" w:rsidRDefault="004E151D" w:rsidP="006635FA">
                  <w:pPr>
                    <w:framePr w:hSpace="141" w:wrap="around" w:vAnchor="page" w:hAnchor="margin" w:x="-577" w:y="4006"/>
                    <w:spacing w:after="0" w:line="240" w:lineRule="auto"/>
                    <w:ind w:left="120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41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562BE23B" w14:textId="77777777" w:rsidR="004E151D" w:rsidRPr="004E151D" w:rsidRDefault="004E151D" w:rsidP="006635FA">
                  <w:pPr>
                    <w:framePr w:hSpace="141" w:wrap="around" w:vAnchor="page" w:hAnchor="margin" w:x="-577" w:y="4006"/>
                    <w:spacing w:after="0" w:line="240" w:lineRule="auto"/>
                    <w:ind w:left="119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  <w:r w:rsidRPr="004E151D">
                    <w:rPr>
                      <w:rFonts w:asciiTheme="minorHAnsi" w:hAnsiTheme="minorHAnsi" w:cstheme="minorHAnsi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49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6C92E4E5" w14:textId="7711EBC0" w:rsidR="004E151D" w:rsidRPr="004E151D" w:rsidRDefault="004E151D" w:rsidP="006635FA">
                  <w:pPr>
                    <w:framePr w:hSpace="141" w:wrap="around" w:vAnchor="page" w:hAnchor="margin" w:x="-577" w:y="4006"/>
                    <w:spacing w:after="0" w:line="240" w:lineRule="auto"/>
                    <w:ind w:left="119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  <w:r w:rsidRPr="004E151D">
                    <w:rPr>
                      <w:rFonts w:asciiTheme="minorHAnsi" w:hAnsiTheme="minorHAnsi" w:cstheme="minorHAnsi"/>
                      <w:b/>
                      <w:bCs/>
                      <w:sz w:val="14"/>
                      <w:szCs w:val="14"/>
                    </w:rPr>
                    <w:t>RED DE DATOS:</w:t>
                  </w:r>
                  <w:r w:rsidRPr="004E151D">
                    <w:rPr>
                      <w:rFonts w:asciiTheme="minorHAnsi" w:hAnsiTheme="minorHAnsi" w:cstheme="minorHAnsi"/>
                      <w:sz w:val="14"/>
                      <w:szCs w:val="14"/>
                    </w:rPr>
                    <w:t xml:space="preserve"> El proponente debe </w:t>
                  </w:r>
                  <w:r w:rsidR="007C686A" w:rsidRPr="00AF4B8A">
                    <w:rPr>
                      <w:rFonts w:asciiTheme="minorHAnsi" w:hAnsiTheme="minorHAnsi" w:cstheme="minorHAnsi"/>
                      <w:sz w:val="14"/>
                      <w:szCs w:val="14"/>
                    </w:rPr>
                    <w:t>instalar</w:t>
                  </w:r>
                  <w:r w:rsidRPr="004E151D">
                    <w:rPr>
                      <w:rFonts w:asciiTheme="minorHAnsi" w:hAnsiTheme="minorHAnsi" w:cstheme="minorHAnsi"/>
                      <w:sz w:val="14"/>
                      <w:szCs w:val="14"/>
                    </w:rPr>
                    <w:t xml:space="preserve"> el </w:t>
                  </w:r>
                  <w:proofErr w:type="spellStart"/>
                  <w:r w:rsidRPr="004E151D">
                    <w:rPr>
                      <w:rFonts w:asciiTheme="minorHAnsi" w:hAnsiTheme="minorHAnsi" w:cstheme="minorHAnsi"/>
                      <w:sz w:val="14"/>
                      <w:szCs w:val="14"/>
                    </w:rPr>
                    <w:t>Backbone</w:t>
                  </w:r>
                  <w:proofErr w:type="spellEnd"/>
                  <w:r w:rsidRPr="004E151D">
                    <w:rPr>
                      <w:rFonts w:asciiTheme="minorHAnsi" w:hAnsiTheme="minorHAnsi" w:cstheme="minorHAnsi"/>
                      <w:sz w:val="14"/>
                      <w:szCs w:val="14"/>
                    </w:rPr>
                    <w:t xml:space="preserve"> o Red Troncal desde el </w:t>
                  </w:r>
                  <w:proofErr w:type="spellStart"/>
                  <w:r w:rsidRPr="004E151D">
                    <w:rPr>
                      <w:rFonts w:asciiTheme="minorHAnsi" w:hAnsiTheme="minorHAnsi" w:cstheme="minorHAnsi"/>
                      <w:sz w:val="14"/>
                      <w:szCs w:val="14"/>
                    </w:rPr>
                    <w:t>MDF</w:t>
                  </w:r>
                  <w:proofErr w:type="spellEnd"/>
                  <w:r w:rsidRPr="004E151D">
                    <w:rPr>
                      <w:rFonts w:asciiTheme="minorHAnsi" w:hAnsiTheme="minorHAnsi" w:cstheme="minorHAnsi"/>
                      <w:sz w:val="14"/>
                      <w:szCs w:val="14"/>
                    </w:rPr>
                    <w:t xml:space="preserve"> principal a los 2 </w:t>
                  </w:r>
                  <w:proofErr w:type="spellStart"/>
                  <w:r w:rsidRPr="004E151D">
                    <w:rPr>
                      <w:rFonts w:asciiTheme="minorHAnsi" w:hAnsiTheme="minorHAnsi" w:cstheme="minorHAnsi"/>
                      <w:sz w:val="14"/>
                      <w:szCs w:val="14"/>
                    </w:rPr>
                    <w:t>IDF</w:t>
                  </w:r>
                  <w:proofErr w:type="spellEnd"/>
                  <w:r w:rsidRPr="004E151D">
                    <w:rPr>
                      <w:rFonts w:asciiTheme="minorHAnsi" w:hAnsiTheme="minorHAnsi" w:cstheme="minorHAnsi"/>
                      <w:sz w:val="14"/>
                      <w:szCs w:val="14"/>
                    </w:rPr>
                    <w:t xml:space="preserve"> Secundarios, esto mediante fibra óptica. Considerar </w:t>
                  </w:r>
                  <w:r w:rsidR="007C686A" w:rsidRPr="00AF4B8A">
                    <w:rPr>
                      <w:rFonts w:asciiTheme="minorHAnsi" w:hAnsiTheme="minorHAnsi" w:cstheme="minorHAnsi"/>
                      <w:sz w:val="14"/>
                      <w:szCs w:val="14"/>
                    </w:rPr>
                    <w:t>también</w:t>
                  </w:r>
                  <w:r w:rsidRPr="004E151D">
                    <w:rPr>
                      <w:rFonts w:asciiTheme="minorHAnsi" w:hAnsiTheme="minorHAnsi" w:cstheme="minorHAnsi"/>
                      <w:sz w:val="14"/>
                      <w:szCs w:val="14"/>
                    </w:rPr>
                    <w:t xml:space="preserve"> que este </w:t>
                  </w:r>
                  <w:proofErr w:type="spellStart"/>
                  <w:r w:rsidRPr="004E151D">
                    <w:rPr>
                      <w:rFonts w:asciiTheme="minorHAnsi" w:hAnsiTheme="minorHAnsi" w:cstheme="minorHAnsi"/>
                      <w:sz w:val="14"/>
                      <w:szCs w:val="14"/>
                    </w:rPr>
                    <w:t>Backbone</w:t>
                  </w:r>
                  <w:proofErr w:type="spellEnd"/>
                  <w:r w:rsidRPr="004E151D">
                    <w:rPr>
                      <w:rFonts w:asciiTheme="minorHAnsi" w:hAnsiTheme="minorHAnsi" w:cstheme="minorHAnsi"/>
                      <w:sz w:val="14"/>
                      <w:szCs w:val="14"/>
                    </w:rPr>
                    <w:t xml:space="preserve"> este ordenado y protegido en techo por escaleras horizontales y tubos </w:t>
                  </w:r>
                  <w:r w:rsidR="00357D6B" w:rsidRPr="00AF4B8A">
                    <w:rPr>
                      <w:rFonts w:asciiTheme="minorHAnsi" w:hAnsiTheme="minorHAnsi" w:cstheme="minorHAnsi"/>
                      <w:sz w:val="14"/>
                      <w:szCs w:val="14"/>
                    </w:rPr>
                    <w:t>metálicos</w:t>
                  </w:r>
                  <w:r w:rsidRPr="004E151D">
                    <w:rPr>
                      <w:rFonts w:asciiTheme="minorHAnsi" w:hAnsiTheme="minorHAnsi" w:cstheme="minorHAnsi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4E151D">
                    <w:rPr>
                      <w:rFonts w:asciiTheme="minorHAnsi" w:hAnsiTheme="minorHAnsi" w:cstheme="minorHAnsi"/>
                      <w:sz w:val="14"/>
                      <w:szCs w:val="14"/>
                    </w:rPr>
                    <w:t>conduit</w:t>
                  </w:r>
                  <w:proofErr w:type="spellEnd"/>
                  <w:r w:rsidRPr="004E151D">
                    <w:rPr>
                      <w:rFonts w:asciiTheme="minorHAnsi" w:hAnsiTheme="minorHAnsi" w:cstheme="minorHAnsi"/>
                      <w:sz w:val="14"/>
                      <w:szCs w:val="14"/>
                    </w:rPr>
                    <w:t>.</w:t>
                  </w:r>
                </w:p>
              </w:tc>
              <w:tc>
                <w:tcPr>
                  <w:tcW w:w="404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5A6421DF" w14:textId="77777777" w:rsidR="004E151D" w:rsidRPr="004E151D" w:rsidRDefault="004E151D" w:rsidP="007C686A">
                  <w:pPr>
                    <w:framePr w:hSpace="141" w:wrap="around" w:vAnchor="page" w:hAnchor="margin" w:x="-577" w:y="4006"/>
                    <w:spacing w:after="0" w:line="240" w:lineRule="auto"/>
                    <w:ind w:left="119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5633C3" w:rsidRPr="004E151D" w14:paraId="2EA677DA" w14:textId="77777777" w:rsidTr="005A2CCE">
              <w:trPr>
                <w:trHeight w:val="433"/>
              </w:trPr>
              <w:tc>
                <w:tcPr>
                  <w:tcW w:w="564" w:type="dxa"/>
                  <w:vMerge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5E7F0950" w14:textId="77777777" w:rsidR="004E151D" w:rsidRPr="004E151D" w:rsidRDefault="004E151D" w:rsidP="006635FA">
                  <w:pPr>
                    <w:framePr w:hSpace="141" w:wrap="around" w:vAnchor="page" w:hAnchor="margin" w:x="-577" w:y="4006"/>
                    <w:spacing w:after="0" w:line="240" w:lineRule="auto"/>
                    <w:ind w:left="120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41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4A95250B" w14:textId="3461EBE6" w:rsidR="004E151D" w:rsidRPr="004E151D" w:rsidRDefault="004E151D" w:rsidP="006635FA">
                  <w:pPr>
                    <w:framePr w:hSpace="141" w:wrap="around" w:vAnchor="page" w:hAnchor="margin" w:x="-577" w:y="4006"/>
                    <w:spacing w:after="0" w:line="240" w:lineRule="auto"/>
                    <w:ind w:left="119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  <w:r w:rsidRPr="004E151D">
                    <w:rPr>
                      <w:rFonts w:asciiTheme="minorHAnsi" w:hAnsiTheme="minorHAnsi" w:cstheme="minorHAnsi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49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56BAEED0" w14:textId="24089B6B" w:rsidR="004E151D" w:rsidRPr="004E151D" w:rsidRDefault="004E151D" w:rsidP="007C686A">
                  <w:pPr>
                    <w:framePr w:hSpace="141" w:wrap="around" w:vAnchor="page" w:hAnchor="margin" w:x="-577" w:y="4006"/>
                    <w:spacing w:after="0" w:line="240" w:lineRule="auto"/>
                    <w:ind w:left="119" w:right="84"/>
                    <w:jc w:val="both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  <w:r w:rsidRPr="004E151D">
                    <w:rPr>
                      <w:rFonts w:asciiTheme="minorHAnsi" w:hAnsiTheme="minorHAnsi" w:cstheme="minorHAnsi"/>
                      <w:sz w:val="14"/>
                      <w:szCs w:val="14"/>
                    </w:rPr>
                    <w:t xml:space="preserve">El Cableado Estructurado propuesto debe combinar rutas mediante cable canal con rutas internas ya empotradas (en caso de que sea factible), esto con fines </w:t>
                  </w:r>
                  <w:r w:rsidR="00357D6B" w:rsidRPr="00AF4B8A">
                    <w:rPr>
                      <w:rFonts w:asciiTheme="minorHAnsi" w:hAnsiTheme="minorHAnsi" w:cstheme="minorHAnsi"/>
                      <w:sz w:val="14"/>
                      <w:szCs w:val="14"/>
                    </w:rPr>
                    <w:t>estéticos</w:t>
                  </w:r>
                  <w:r w:rsidRPr="004E151D">
                    <w:rPr>
                      <w:rFonts w:asciiTheme="minorHAnsi" w:hAnsiTheme="minorHAnsi" w:cstheme="minorHAnsi"/>
                      <w:sz w:val="14"/>
                      <w:szCs w:val="14"/>
                    </w:rPr>
                    <w:t xml:space="preserve"> y de mejora en nuestro </w:t>
                  </w:r>
                  <w:r w:rsidR="00357D6B" w:rsidRPr="00AF4B8A">
                    <w:rPr>
                      <w:rFonts w:asciiTheme="minorHAnsi" w:hAnsiTheme="minorHAnsi" w:cstheme="minorHAnsi"/>
                      <w:sz w:val="14"/>
                      <w:szCs w:val="14"/>
                    </w:rPr>
                    <w:t>Policonsultorio</w:t>
                  </w:r>
                  <w:r w:rsidRPr="004E151D">
                    <w:rPr>
                      <w:rFonts w:asciiTheme="minorHAnsi" w:hAnsiTheme="minorHAnsi" w:cstheme="minorHAnsi"/>
                      <w:sz w:val="14"/>
                      <w:szCs w:val="14"/>
                    </w:rPr>
                    <w:t>.</w:t>
                  </w:r>
                </w:p>
              </w:tc>
              <w:tc>
                <w:tcPr>
                  <w:tcW w:w="404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5C6876E8" w14:textId="77777777" w:rsidR="004E151D" w:rsidRPr="004E151D" w:rsidRDefault="004E151D" w:rsidP="007C686A">
                  <w:pPr>
                    <w:framePr w:hSpace="141" w:wrap="around" w:vAnchor="page" w:hAnchor="margin" w:x="-577" w:y="4006"/>
                    <w:spacing w:after="0" w:line="240" w:lineRule="auto"/>
                    <w:ind w:left="119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5633C3" w:rsidRPr="004E151D" w14:paraId="6DF0BC09" w14:textId="77777777" w:rsidTr="005A2CCE">
              <w:trPr>
                <w:trHeight w:val="724"/>
              </w:trPr>
              <w:tc>
                <w:tcPr>
                  <w:tcW w:w="564" w:type="dxa"/>
                  <w:vMerge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4350AA4E" w14:textId="77777777" w:rsidR="004E151D" w:rsidRPr="004E151D" w:rsidRDefault="004E151D" w:rsidP="006635FA">
                  <w:pPr>
                    <w:framePr w:hSpace="141" w:wrap="around" w:vAnchor="page" w:hAnchor="margin" w:x="-577" w:y="4006"/>
                    <w:spacing w:after="0" w:line="240" w:lineRule="auto"/>
                    <w:ind w:left="120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41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08A25073" w14:textId="77777777" w:rsidR="004E151D" w:rsidRPr="004E151D" w:rsidRDefault="004E151D" w:rsidP="006635FA">
                  <w:pPr>
                    <w:framePr w:hSpace="141" w:wrap="around" w:vAnchor="page" w:hAnchor="margin" w:x="-577" w:y="4006"/>
                    <w:spacing w:after="0" w:line="240" w:lineRule="auto"/>
                    <w:ind w:left="119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  <w:r w:rsidRPr="004E151D">
                    <w:rPr>
                      <w:rFonts w:asciiTheme="minorHAnsi" w:hAnsiTheme="minorHAnsi" w:cstheme="minorHAnsi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49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55F504A6" w14:textId="414ED32D" w:rsidR="004E151D" w:rsidRPr="004E151D" w:rsidRDefault="004E151D" w:rsidP="007C686A">
                  <w:pPr>
                    <w:framePr w:hSpace="141" w:wrap="around" w:vAnchor="page" w:hAnchor="margin" w:x="-577" w:y="4006"/>
                    <w:spacing w:after="0" w:line="240" w:lineRule="auto"/>
                    <w:ind w:left="119" w:right="79" w:hanging="5"/>
                    <w:jc w:val="both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  <w:r w:rsidRPr="004E151D">
                    <w:rPr>
                      <w:rFonts w:asciiTheme="minorHAnsi" w:hAnsiTheme="minorHAnsi" w:cstheme="minorHAnsi"/>
                      <w:sz w:val="14"/>
                      <w:szCs w:val="14"/>
                    </w:rPr>
                    <w:t xml:space="preserve">Se debe realizar los trabajos de limpieza y retiro de cables UTP, cable canal u otro no utilizado, tanto externos como </w:t>
                  </w:r>
                  <w:r w:rsidR="00357D6B" w:rsidRPr="00AF4B8A">
                    <w:rPr>
                      <w:rFonts w:asciiTheme="minorHAnsi" w:hAnsiTheme="minorHAnsi" w:cstheme="minorHAnsi"/>
                      <w:sz w:val="14"/>
                      <w:szCs w:val="14"/>
                    </w:rPr>
                    <w:t>internos,</w:t>
                  </w:r>
                  <w:r w:rsidRPr="004E151D">
                    <w:rPr>
                      <w:rFonts w:asciiTheme="minorHAnsi" w:hAnsiTheme="minorHAnsi" w:cstheme="minorHAnsi"/>
                      <w:sz w:val="14"/>
                      <w:szCs w:val="14"/>
                    </w:rPr>
                    <w:t xml:space="preserve"> esto con fines </w:t>
                  </w:r>
                  <w:r w:rsidR="00357D6B" w:rsidRPr="00AF4B8A">
                    <w:rPr>
                      <w:rFonts w:asciiTheme="minorHAnsi" w:hAnsiTheme="minorHAnsi" w:cstheme="minorHAnsi"/>
                      <w:sz w:val="14"/>
                      <w:szCs w:val="14"/>
                    </w:rPr>
                    <w:t>estéticos</w:t>
                  </w:r>
                  <w:r w:rsidRPr="004E151D">
                    <w:rPr>
                      <w:rFonts w:asciiTheme="minorHAnsi" w:hAnsiTheme="minorHAnsi" w:cstheme="minorHAnsi"/>
                      <w:sz w:val="14"/>
                      <w:szCs w:val="14"/>
                    </w:rPr>
                    <w:t xml:space="preserve"> y de mejora en nuestro Policonsultorio. Se debe considerar TRABAJO DE OBRA, pintura revoque si fuese necesario.</w:t>
                  </w:r>
                </w:p>
              </w:tc>
              <w:tc>
                <w:tcPr>
                  <w:tcW w:w="404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33C028FA" w14:textId="77777777" w:rsidR="004E151D" w:rsidRPr="004E151D" w:rsidRDefault="004E151D" w:rsidP="007C686A">
                  <w:pPr>
                    <w:framePr w:hSpace="141" w:wrap="around" w:vAnchor="page" w:hAnchor="margin" w:x="-577" w:y="4006"/>
                    <w:spacing w:after="0" w:line="240" w:lineRule="auto"/>
                    <w:ind w:left="119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5633C3" w:rsidRPr="004E151D" w14:paraId="27B6CF34" w14:textId="77777777" w:rsidTr="005A2CCE">
              <w:trPr>
                <w:trHeight w:val="508"/>
              </w:trPr>
              <w:tc>
                <w:tcPr>
                  <w:tcW w:w="564" w:type="dxa"/>
                  <w:vMerge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476A8E78" w14:textId="77777777" w:rsidR="004E151D" w:rsidRPr="004E151D" w:rsidRDefault="004E151D" w:rsidP="006635FA">
                  <w:pPr>
                    <w:framePr w:hSpace="141" w:wrap="around" w:vAnchor="page" w:hAnchor="margin" w:x="-577" w:y="4006"/>
                    <w:spacing w:after="0" w:line="240" w:lineRule="auto"/>
                    <w:ind w:left="120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41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5DE86C55" w14:textId="77777777" w:rsidR="004E151D" w:rsidRPr="004E151D" w:rsidRDefault="004E151D" w:rsidP="006635FA">
                  <w:pPr>
                    <w:framePr w:hSpace="141" w:wrap="around" w:vAnchor="page" w:hAnchor="margin" w:x="-577" w:y="4006"/>
                    <w:spacing w:after="0" w:line="240" w:lineRule="auto"/>
                    <w:ind w:left="119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  <w:r w:rsidRPr="004E151D">
                    <w:rPr>
                      <w:rFonts w:asciiTheme="minorHAnsi" w:hAnsiTheme="minorHAnsi" w:cstheme="minorHAnsi"/>
                      <w:sz w:val="14"/>
                      <w:szCs w:val="14"/>
                    </w:rPr>
                    <w:t>6</w:t>
                  </w:r>
                </w:p>
              </w:tc>
              <w:tc>
                <w:tcPr>
                  <w:tcW w:w="49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3890D172" w14:textId="6F4CB66B" w:rsidR="004E151D" w:rsidRPr="004E151D" w:rsidRDefault="004E151D" w:rsidP="006635FA">
                  <w:pPr>
                    <w:framePr w:hSpace="141" w:wrap="around" w:vAnchor="page" w:hAnchor="margin" w:x="-577" w:y="4006"/>
                    <w:spacing w:after="0" w:line="240" w:lineRule="auto"/>
                    <w:ind w:left="119" w:right="148" w:hanging="5"/>
                    <w:jc w:val="both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  <w:r w:rsidRPr="004E151D">
                    <w:rPr>
                      <w:rFonts w:asciiTheme="minorHAnsi" w:hAnsiTheme="minorHAnsi" w:cstheme="minorHAnsi"/>
                      <w:sz w:val="14"/>
                      <w:szCs w:val="14"/>
                    </w:rPr>
                    <w:t xml:space="preserve">Culminado el trabajo se </w:t>
                  </w:r>
                  <w:r w:rsidR="00357D6B" w:rsidRPr="00AF4B8A">
                    <w:rPr>
                      <w:rFonts w:asciiTheme="minorHAnsi" w:hAnsiTheme="minorHAnsi" w:cstheme="minorHAnsi"/>
                      <w:sz w:val="14"/>
                      <w:szCs w:val="14"/>
                    </w:rPr>
                    <w:t>realizará</w:t>
                  </w:r>
                  <w:r w:rsidRPr="004E151D">
                    <w:rPr>
                      <w:rFonts w:asciiTheme="minorHAnsi" w:hAnsiTheme="minorHAnsi" w:cstheme="minorHAnsi"/>
                      <w:sz w:val="14"/>
                      <w:szCs w:val="14"/>
                    </w:rPr>
                    <w:t xml:space="preserve"> la respectiva </w:t>
                  </w:r>
                  <w:r w:rsidR="00357D6B" w:rsidRPr="00AF4B8A">
                    <w:rPr>
                      <w:rFonts w:asciiTheme="minorHAnsi" w:hAnsiTheme="minorHAnsi" w:cstheme="minorHAnsi"/>
                      <w:sz w:val="14"/>
                      <w:szCs w:val="14"/>
                    </w:rPr>
                    <w:t>verificación</w:t>
                  </w:r>
                  <w:r w:rsidRPr="004E151D">
                    <w:rPr>
                      <w:rFonts w:asciiTheme="minorHAnsi" w:hAnsiTheme="minorHAnsi" w:cstheme="minorHAnsi"/>
                      <w:sz w:val="14"/>
                      <w:szCs w:val="14"/>
                    </w:rPr>
                    <w:t xml:space="preserve"> de cada punto de red y/o </w:t>
                  </w:r>
                  <w:r w:rsidR="00357D6B" w:rsidRPr="00AF4B8A">
                    <w:rPr>
                      <w:rFonts w:asciiTheme="minorHAnsi" w:hAnsiTheme="minorHAnsi" w:cstheme="minorHAnsi"/>
                      <w:sz w:val="14"/>
                      <w:szCs w:val="14"/>
                    </w:rPr>
                    <w:t>conectividad solicitada</w:t>
                  </w:r>
                  <w:r w:rsidRPr="004E151D">
                    <w:rPr>
                      <w:rFonts w:asciiTheme="minorHAnsi" w:hAnsiTheme="minorHAnsi" w:cstheme="minorHAnsi"/>
                      <w:sz w:val="14"/>
                      <w:szCs w:val="14"/>
                    </w:rPr>
                    <w:t>. La red de datos debe estar lista para ser CERTIFICADA</w:t>
                  </w:r>
                </w:p>
              </w:tc>
              <w:tc>
                <w:tcPr>
                  <w:tcW w:w="404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26BFD0B7" w14:textId="77777777" w:rsidR="004E151D" w:rsidRPr="004E151D" w:rsidRDefault="004E151D" w:rsidP="007C686A">
                  <w:pPr>
                    <w:framePr w:hSpace="141" w:wrap="around" w:vAnchor="page" w:hAnchor="margin" w:x="-577" w:y="4006"/>
                    <w:spacing w:after="0" w:line="240" w:lineRule="auto"/>
                    <w:ind w:left="119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5633C3" w:rsidRPr="004E151D" w14:paraId="06CDC2D0" w14:textId="77777777" w:rsidTr="005A2CCE">
              <w:trPr>
                <w:trHeight w:val="516"/>
              </w:trPr>
              <w:tc>
                <w:tcPr>
                  <w:tcW w:w="564" w:type="dxa"/>
                  <w:vMerge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2B37C5C0" w14:textId="77777777" w:rsidR="004E151D" w:rsidRPr="004E151D" w:rsidRDefault="004E151D" w:rsidP="006635FA">
                  <w:pPr>
                    <w:framePr w:hSpace="141" w:wrap="around" w:vAnchor="page" w:hAnchor="margin" w:x="-577" w:y="4006"/>
                    <w:spacing w:after="0" w:line="240" w:lineRule="auto"/>
                    <w:ind w:left="120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41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15AA11A6" w14:textId="2BA3A7DA" w:rsidR="004E151D" w:rsidRPr="004E151D" w:rsidRDefault="004E151D" w:rsidP="006635FA">
                  <w:pPr>
                    <w:framePr w:hSpace="141" w:wrap="around" w:vAnchor="page" w:hAnchor="margin" w:x="-577" w:y="4006"/>
                    <w:spacing w:after="0" w:line="240" w:lineRule="auto"/>
                    <w:ind w:left="119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  <w:r w:rsidRPr="004E151D">
                    <w:rPr>
                      <w:rFonts w:asciiTheme="minorHAnsi" w:hAnsiTheme="minorHAnsi" w:cstheme="minorHAnsi"/>
                      <w:sz w:val="14"/>
                      <w:szCs w:val="14"/>
                    </w:rPr>
                    <w:t>7</w:t>
                  </w:r>
                </w:p>
              </w:tc>
              <w:tc>
                <w:tcPr>
                  <w:tcW w:w="49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3873B7F1" w14:textId="5AB98387" w:rsidR="004E151D" w:rsidRPr="004E151D" w:rsidRDefault="004E151D" w:rsidP="006635FA">
                  <w:pPr>
                    <w:framePr w:hSpace="141" w:wrap="around" w:vAnchor="page" w:hAnchor="margin" w:x="-577" w:y="4006"/>
                    <w:spacing w:after="0" w:line="240" w:lineRule="auto"/>
                    <w:ind w:left="119" w:right="148" w:hanging="14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  <w:r w:rsidRPr="004E151D">
                    <w:rPr>
                      <w:rFonts w:asciiTheme="minorHAnsi" w:hAnsiTheme="minorHAnsi" w:cstheme="minorHAnsi"/>
                      <w:sz w:val="14"/>
                      <w:szCs w:val="14"/>
                    </w:rPr>
                    <w:t>Todo</w:t>
                  </w:r>
                  <w:r w:rsidR="00357D6B" w:rsidRPr="00AF4B8A">
                    <w:rPr>
                      <w:rFonts w:asciiTheme="minorHAnsi" w:hAnsiTheme="minorHAnsi" w:cstheme="minorHAnsi"/>
                      <w:sz w:val="14"/>
                      <w:szCs w:val="14"/>
                    </w:rPr>
                    <w:t xml:space="preserve"> </w:t>
                  </w:r>
                  <w:r w:rsidRPr="004E151D">
                    <w:rPr>
                      <w:rFonts w:asciiTheme="minorHAnsi" w:hAnsiTheme="minorHAnsi" w:cstheme="minorHAnsi"/>
                      <w:sz w:val="14"/>
                      <w:szCs w:val="14"/>
                    </w:rPr>
                    <w:t>debe estar etiquetado,</w:t>
                  </w:r>
                  <w:r w:rsidR="00357D6B" w:rsidRPr="00AF4B8A">
                    <w:rPr>
                      <w:rFonts w:asciiTheme="minorHAnsi" w:hAnsiTheme="minorHAnsi" w:cstheme="minorHAnsi"/>
                      <w:sz w:val="14"/>
                      <w:szCs w:val="14"/>
                    </w:rPr>
                    <w:t xml:space="preserve"> </w:t>
                  </w:r>
                  <w:r w:rsidRPr="004E151D">
                    <w:rPr>
                      <w:rFonts w:asciiTheme="minorHAnsi" w:hAnsiTheme="minorHAnsi" w:cstheme="minorHAnsi"/>
                      <w:sz w:val="14"/>
                      <w:szCs w:val="14"/>
                    </w:rPr>
                    <w:t xml:space="preserve">diferenciado Equipos de </w:t>
                  </w:r>
                  <w:r w:rsidR="00357D6B" w:rsidRPr="00AF4B8A">
                    <w:rPr>
                      <w:rFonts w:asciiTheme="minorHAnsi" w:hAnsiTheme="minorHAnsi" w:cstheme="minorHAnsi"/>
                      <w:sz w:val="14"/>
                      <w:szCs w:val="14"/>
                    </w:rPr>
                    <w:t>Computación</w:t>
                  </w:r>
                  <w:r w:rsidRPr="004E151D">
                    <w:rPr>
                      <w:rFonts w:asciiTheme="minorHAnsi" w:hAnsiTheme="minorHAnsi" w:cstheme="minorHAnsi"/>
                      <w:sz w:val="14"/>
                      <w:szCs w:val="14"/>
                    </w:rPr>
                    <w:t xml:space="preserve">, </w:t>
                  </w:r>
                  <w:r w:rsidR="00357D6B" w:rsidRPr="00AF4B8A">
                    <w:rPr>
                      <w:rFonts w:asciiTheme="minorHAnsi" w:hAnsiTheme="minorHAnsi" w:cstheme="minorHAnsi"/>
                      <w:sz w:val="14"/>
                      <w:szCs w:val="14"/>
                    </w:rPr>
                    <w:t>Impresoras, Teléfonos</w:t>
                  </w:r>
                  <w:r w:rsidRPr="004E151D">
                    <w:rPr>
                      <w:rFonts w:asciiTheme="minorHAnsi" w:hAnsiTheme="minorHAnsi" w:cstheme="minorHAnsi"/>
                      <w:sz w:val="14"/>
                      <w:szCs w:val="14"/>
                    </w:rPr>
                    <w:t xml:space="preserve"> IP, </w:t>
                  </w:r>
                  <w:proofErr w:type="spellStart"/>
                  <w:r w:rsidRPr="004E151D">
                    <w:rPr>
                      <w:rFonts w:asciiTheme="minorHAnsi" w:hAnsiTheme="minorHAnsi" w:cstheme="minorHAnsi"/>
                      <w:sz w:val="14"/>
                      <w:szCs w:val="14"/>
                    </w:rPr>
                    <w:t>Acces</w:t>
                  </w:r>
                  <w:proofErr w:type="spellEnd"/>
                  <w:r w:rsidRPr="004E151D">
                    <w:rPr>
                      <w:rFonts w:asciiTheme="minorHAnsi" w:hAnsiTheme="minorHAnsi" w:cstheme="minorHAnsi"/>
                      <w:sz w:val="14"/>
                      <w:szCs w:val="14"/>
                    </w:rPr>
                    <w:t xml:space="preserve"> Point </w:t>
                  </w:r>
                  <w:proofErr w:type="spellStart"/>
                  <w:r w:rsidRPr="004E151D">
                    <w:rPr>
                      <w:rFonts w:asciiTheme="minorHAnsi" w:hAnsiTheme="minorHAnsi" w:cstheme="minorHAnsi"/>
                      <w:sz w:val="14"/>
                      <w:szCs w:val="14"/>
                    </w:rPr>
                    <w:t>Wi</w:t>
                  </w:r>
                  <w:proofErr w:type="spellEnd"/>
                  <w:r w:rsidRPr="004E151D">
                    <w:rPr>
                      <w:rFonts w:asciiTheme="minorHAnsi" w:hAnsiTheme="minorHAnsi" w:cstheme="minorHAnsi"/>
                      <w:sz w:val="14"/>
                      <w:szCs w:val="14"/>
                    </w:rPr>
                    <w:t xml:space="preserve">-Fi, </w:t>
                  </w:r>
                  <w:r w:rsidR="00357D6B" w:rsidRPr="00AF4B8A">
                    <w:rPr>
                      <w:rFonts w:asciiTheme="minorHAnsi" w:hAnsiTheme="minorHAnsi" w:cstheme="minorHAnsi"/>
                      <w:sz w:val="14"/>
                      <w:szCs w:val="14"/>
                    </w:rPr>
                    <w:t>Cámaras</w:t>
                  </w:r>
                  <w:r w:rsidRPr="004E151D">
                    <w:rPr>
                      <w:rFonts w:asciiTheme="minorHAnsi" w:hAnsiTheme="minorHAnsi" w:cstheme="minorHAnsi"/>
                      <w:sz w:val="14"/>
                      <w:szCs w:val="14"/>
                    </w:rPr>
                    <w:t xml:space="preserve"> de Seguridad IP y otros equipos con colores.</w:t>
                  </w:r>
                </w:p>
              </w:tc>
              <w:tc>
                <w:tcPr>
                  <w:tcW w:w="404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4A645997" w14:textId="77777777" w:rsidR="004E151D" w:rsidRPr="004E151D" w:rsidRDefault="004E151D" w:rsidP="007C686A">
                  <w:pPr>
                    <w:framePr w:hSpace="141" w:wrap="around" w:vAnchor="page" w:hAnchor="margin" w:x="-577" w:y="4006"/>
                    <w:spacing w:after="0" w:line="240" w:lineRule="auto"/>
                    <w:ind w:left="119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5633C3" w:rsidRPr="004E151D" w14:paraId="06B300E4" w14:textId="77777777" w:rsidTr="005A2CCE">
              <w:trPr>
                <w:trHeight w:val="510"/>
              </w:trPr>
              <w:tc>
                <w:tcPr>
                  <w:tcW w:w="564" w:type="dxa"/>
                  <w:vMerge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1EB74795" w14:textId="77777777" w:rsidR="004E151D" w:rsidRPr="004E151D" w:rsidRDefault="004E151D" w:rsidP="006635FA">
                  <w:pPr>
                    <w:framePr w:hSpace="141" w:wrap="around" w:vAnchor="page" w:hAnchor="margin" w:x="-577" w:y="4006"/>
                    <w:spacing w:after="0" w:line="240" w:lineRule="auto"/>
                    <w:ind w:left="120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41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7841E46F" w14:textId="406B331B" w:rsidR="004E151D" w:rsidRPr="004E151D" w:rsidRDefault="004E151D" w:rsidP="006635FA">
                  <w:pPr>
                    <w:framePr w:hSpace="141" w:wrap="around" w:vAnchor="page" w:hAnchor="margin" w:x="-577" w:y="4006"/>
                    <w:spacing w:after="0" w:line="240" w:lineRule="auto"/>
                    <w:ind w:left="119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  <w:r w:rsidRPr="004E151D">
                    <w:rPr>
                      <w:rFonts w:asciiTheme="minorHAnsi" w:hAnsiTheme="minorHAnsi" w:cstheme="minorHAnsi"/>
                      <w:sz w:val="14"/>
                      <w:szCs w:val="14"/>
                    </w:rPr>
                    <w:t>8</w:t>
                  </w:r>
                </w:p>
              </w:tc>
              <w:tc>
                <w:tcPr>
                  <w:tcW w:w="49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12E57734" w14:textId="1DF3AE5F" w:rsidR="004E151D" w:rsidRPr="004E151D" w:rsidRDefault="004E151D" w:rsidP="006635FA">
                  <w:pPr>
                    <w:framePr w:hSpace="141" w:wrap="around" w:vAnchor="page" w:hAnchor="margin" w:x="-577" w:y="4006"/>
                    <w:spacing w:after="0" w:line="240" w:lineRule="auto"/>
                    <w:ind w:left="119" w:right="148"/>
                    <w:jc w:val="both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  <w:r w:rsidRPr="004E151D">
                    <w:rPr>
                      <w:rFonts w:asciiTheme="minorHAnsi" w:hAnsiTheme="minorHAnsi" w:cstheme="minorHAnsi"/>
                      <w:sz w:val="14"/>
                      <w:szCs w:val="14"/>
                    </w:rPr>
                    <w:t xml:space="preserve">La instalación debe contar con todos los materiales necesarios (ductos, tubos </w:t>
                  </w:r>
                  <w:r w:rsidR="00357D6B" w:rsidRPr="00AF4B8A">
                    <w:rPr>
                      <w:rFonts w:asciiTheme="minorHAnsi" w:hAnsiTheme="minorHAnsi" w:cstheme="minorHAnsi"/>
                      <w:sz w:val="14"/>
                      <w:szCs w:val="14"/>
                    </w:rPr>
                    <w:t>metálicos</w:t>
                  </w:r>
                  <w:r w:rsidRPr="004E151D">
                    <w:rPr>
                      <w:rFonts w:asciiTheme="minorHAnsi" w:hAnsiTheme="minorHAnsi" w:cstheme="minorHAnsi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4E151D">
                    <w:rPr>
                      <w:rFonts w:asciiTheme="minorHAnsi" w:hAnsiTheme="minorHAnsi" w:cstheme="minorHAnsi"/>
                      <w:sz w:val="14"/>
                      <w:szCs w:val="14"/>
                    </w:rPr>
                    <w:t>conduit</w:t>
                  </w:r>
                  <w:proofErr w:type="spellEnd"/>
                  <w:r w:rsidRPr="004E151D">
                    <w:rPr>
                      <w:rFonts w:asciiTheme="minorHAnsi" w:hAnsiTheme="minorHAnsi" w:cstheme="minorHAnsi"/>
                      <w:sz w:val="14"/>
                      <w:szCs w:val="14"/>
                    </w:rPr>
                    <w:t xml:space="preserve">, cable canal robusto, tornillos escalerillas, tapa cables, cintas, etc. Para cumplir con </w:t>
                  </w:r>
                  <w:r w:rsidR="00357D6B" w:rsidRPr="00AF4B8A">
                    <w:rPr>
                      <w:rFonts w:asciiTheme="minorHAnsi" w:hAnsiTheme="minorHAnsi" w:cstheme="minorHAnsi"/>
                      <w:sz w:val="14"/>
                      <w:szCs w:val="14"/>
                    </w:rPr>
                    <w:t>todas</w:t>
                  </w:r>
                  <w:r w:rsidRPr="004E151D">
                    <w:rPr>
                      <w:rFonts w:asciiTheme="minorHAnsi" w:hAnsiTheme="minorHAnsi" w:cstheme="minorHAnsi"/>
                      <w:sz w:val="14"/>
                      <w:szCs w:val="14"/>
                    </w:rPr>
                    <w:t xml:space="preserve"> las normas dé instalación</w:t>
                  </w:r>
                </w:p>
              </w:tc>
              <w:tc>
                <w:tcPr>
                  <w:tcW w:w="404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081AC98E" w14:textId="77777777" w:rsidR="004E151D" w:rsidRPr="004E151D" w:rsidRDefault="004E151D" w:rsidP="007C686A">
                  <w:pPr>
                    <w:framePr w:hSpace="141" w:wrap="around" w:vAnchor="page" w:hAnchor="margin" w:x="-577" w:y="4006"/>
                    <w:spacing w:after="0" w:line="240" w:lineRule="auto"/>
                    <w:ind w:left="119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5633C3" w:rsidRPr="004E151D" w14:paraId="3C63A3CA" w14:textId="77777777" w:rsidTr="005A2CCE">
              <w:trPr>
                <w:trHeight w:val="198"/>
              </w:trPr>
              <w:tc>
                <w:tcPr>
                  <w:tcW w:w="564" w:type="dxa"/>
                  <w:vMerge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1C35D610" w14:textId="77777777" w:rsidR="004E151D" w:rsidRPr="004E151D" w:rsidRDefault="004E151D" w:rsidP="006635FA">
                  <w:pPr>
                    <w:framePr w:hSpace="141" w:wrap="around" w:vAnchor="page" w:hAnchor="margin" w:x="-577" w:y="4006"/>
                    <w:spacing w:after="0" w:line="240" w:lineRule="auto"/>
                    <w:ind w:left="120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41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5861F63C" w14:textId="6B9475A3" w:rsidR="004E151D" w:rsidRPr="004E151D" w:rsidRDefault="004E151D" w:rsidP="006635FA">
                  <w:pPr>
                    <w:framePr w:hSpace="141" w:wrap="around" w:vAnchor="page" w:hAnchor="margin" w:x="-577" w:y="4006"/>
                    <w:spacing w:after="0" w:line="240" w:lineRule="auto"/>
                    <w:ind w:left="119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  <w:r w:rsidRPr="004E151D">
                    <w:rPr>
                      <w:rFonts w:asciiTheme="minorHAnsi" w:hAnsiTheme="minorHAnsi" w:cstheme="minorHAnsi"/>
                      <w:sz w:val="14"/>
                      <w:szCs w:val="14"/>
                    </w:rPr>
                    <w:t>9</w:t>
                  </w:r>
                </w:p>
              </w:tc>
              <w:tc>
                <w:tcPr>
                  <w:tcW w:w="49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41302E25" w14:textId="348966B1" w:rsidR="004E151D" w:rsidRPr="004E151D" w:rsidRDefault="004E151D" w:rsidP="006635FA">
                  <w:pPr>
                    <w:framePr w:hSpace="141" w:wrap="around" w:vAnchor="page" w:hAnchor="margin" w:x="-577" w:y="4006"/>
                    <w:spacing w:after="0" w:line="240" w:lineRule="auto"/>
                    <w:ind w:left="119" w:right="148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  <w:r w:rsidRPr="004E151D">
                    <w:rPr>
                      <w:rFonts w:asciiTheme="minorHAnsi" w:hAnsiTheme="minorHAnsi" w:cstheme="minorHAnsi"/>
                      <w:sz w:val="14"/>
                      <w:szCs w:val="14"/>
                    </w:rPr>
                    <w:t xml:space="preserve">Materiales de </w:t>
                  </w:r>
                  <w:r w:rsidR="00357D6B" w:rsidRPr="00AF4B8A">
                    <w:rPr>
                      <w:rFonts w:asciiTheme="minorHAnsi" w:hAnsiTheme="minorHAnsi" w:cstheme="minorHAnsi"/>
                      <w:sz w:val="14"/>
                      <w:szCs w:val="14"/>
                    </w:rPr>
                    <w:t>Ferretería</w:t>
                  </w:r>
                </w:p>
              </w:tc>
              <w:tc>
                <w:tcPr>
                  <w:tcW w:w="404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70670CD1" w14:textId="77777777" w:rsidR="004E151D" w:rsidRPr="004E151D" w:rsidRDefault="004E151D" w:rsidP="007C686A">
                  <w:pPr>
                    <w:framePr w:hSpace="141" w:wrap="around" w:vAnchor="page" w:hAnchor="margin" w:x="-577" w:y="4006"/>
                    <w:spacing w:after="0" w:line="240" w:lineRule="auto"/>
                    <w:ind w:left="119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5633C3" w:rsidRPr="004E151D" w14:paraId="34760BB5" w14:textId="77777777" w:rsidTr="005A2CCE">
              <w:trPr>
                <w:trHeight w:val="231"/>
              </w:trPr>
              <w:tc>
                <w:tcPr>
                  <w:tcW w:w="564" w:type="dxa"/>
                  <w:vMerge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558F4B95" w14:textId="77777777" w:rsidR="004E151D" w:rsidRPr="004E151D" w:rsidRDefault="004E151D" w:rsidP="006635FA">
                  <w:pPr>
                    <w:framePr w:hSpace="141" w:wrap="around" w:vAnchor="page" w:hAnchor="margin" w:x="-577" w:y="4006"/>
                    <w:spacing w:after="0" w:line="240" w:lineRule="auto"/>
                    <w:ind w:left="120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41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75536CBD" w14:textId="3971DE75" w:rsidR="004E151D" w:rsidRPr="004E151D" w:rsidRDefault="004E151D" w:rsidP="006635FA">
                  <w:pPr>
                    <w:framePr w:hSpace="141" w:wrap="around" w:vAnchor="page" w:hAnchor="margin" w:x="-577" w:y="4006"/>
                    <w:spacing w:after="0" w:line="240" w:lineRule="auto"/>
                    <w:ind w:left="119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  <w:r w:rsidRPr="004E151D">
                    <w:rPr>
                      <w:rFonts w:asciiTheme="minorHAnsi" w:hAnsiTheme="minorHAnsi" w:cstheme="minorHAnsi"/>
                      <w:sz w:val="14"/>
                      <w:szCs w:val="14"/>
                    </w:rPr>
                    <w:t>10</w:t>
                  </w:r>
                </w:p>
              </w:tc>
              <w:tc>
                <w:tcPr>
                  <w:tcW w:w="49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1C7F9828" w14:textId="45B67FD0" w:rsidR="004E151D" w:rsidRPr="004E151D" w:rsidRDefault="00357D6B" w:rsidP="006635FA">
                  <w:pPr>
                    <w:framePr w:hSpace="141" w:wrap="around" w:vAnchor="page" w:hAnchor="margin" w:x="-577" w:y="4006"/>
                    <w:spacing w:after="0" w:line="240" w:lineRule="auto"/>
                    <w:ind w:left="119" w:right="148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  <w:r w:rsidRPr="00AF4B8A">
                    <w:rPr>
                      <w:rFonts w:asciiTheme="minorHAnsi" w:hAnsiTheme="minorHAnsi" w:cstheme="minorHAnsi"/>
                      <w:sz w:val="14"/>
                      <w:szCs w:val="14"/>
                    </w:rPr>
                    <w:t>Ingeniería</w:t>
                  </w:r>
                  <w:r w:rsidR="004E151D" w:rsidRPr="004E151D">
                    <w:rPr>
                      <w:rFonts w:asciiTheme="minorHAnsi" w:hAnsiTheme="minorHAnsi" w:cstheme="minorHAnsi"/>
                      <w:sz w:val="14"/>
                      <w:szCs w:val="14"/>
                    </w:rPr>
                    <w:t xml:space="preserve"> e </w:t>
                  </w:r>
                  <w:r w:rsidRPr="00AF4B8A">
                    <w:rPr>
                      <w:rFonts w:asciiTheme="minorHAnsi" w:hAnsiTheme="minorHAnsi" w:cstheme="minorHAnsi"/>
                      <w:sz w:val="14"/>
                      <w:szCs w:val="14"/>
                    </w:rPr>
                    <w:t>Instalación</w:t>
                  </w:r>
                </w:p>
              </w:tc>
              <w:tc>
                <w:tcPr>
                  <w:tcW w:w="404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65FCF5FE" w14:textId="77777777" w:rsidR="004E151D" w:rsidRPr="004E151D" w:rsidRDefault="004E151D" w:rsidP="007C686A">
                  <w:pPr>
                    <w:framePr w:hSpace="141" w:wrap="around" w:vAnchor="page" w:hAnchor="margin" w:x="-577" w:y="4006"/>
                    <w:spacing w:after="0" w:line="240" w:lineRule="auto"/>
                    <w:ind w:left="119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6635FA" w:rsidRPr="00AF4B8A" w14:paraId="539FE1F6" w14:textId="77777777" w:rsidTr="000D0500">
              <w:trPr>
                <w:gridAfter w:val="1"/>
                <w:wAfter w:w="13" w:type="dxa"/>
                <w:trHeight w:val="280"/>
              </w:trPr>
              <w:tc>
                <w:tcPr>
                  <w:tcW w:w="5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D9D9D9" w:themeFill="background1" w:themeFillShade="D9"/>
                </w:tcPr>
                <w:p w14:paraId="2FABF0F4" w14:textId="7DA35F0D" w:rsidR="004E151D" w:rsidRPr="004E151D" w:rsidRDefault="000D0500" w:rsidP="006635FA">
                  <w:pPr>
                    <w:framePr w:hSpace="141" w:wrap="around" w:vAnchor="page" w:hAnchor="margin" w:x="-577" w:y="4006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1.</w:t>
                  </w:r>
                  <w:r w:rsidR="006635FA" w:rsidRPr="005A2CCE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5380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D9D9D9" w:themeFill="background1" w:themeFillShade="D9"/>
                </w:tcPr>
                <w:p w14:paraId="72477E14" w14:textId="77777777" w:rsidR="004E151D" w:rsidRPr="004E151D" w:rsidRDefault="004E151D" w:rsidP="007C686A">
                  <w:pPr>
                    <w:framePr w:hSpace="141" w:wrap="around" w:vAnchor="page" w:hAnchor="margin" w:x="-577" w:y="4006"/>
                    <w:spacing w:after="0" w:line="240" w:lineRule="auto"/>
                    <w:ind w:left="119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 w:rsidRPr="004E151D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RED DE DATOS</w:t>
                  </w:r>
                </w:p>
              </w:tc>
              <w:tc>
                <w:tcPr>
                  <w:tcW w:w="4031" w:type="dxa"/>
                  <w:tcBorders>
                    <w:top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D9D9D9" w:themeFill="background1" w:themeFillShade="D9"/>
                </w:tcPr>
                <w:p w14:paraId="3BBCC35F" w14:textId="77777777" w:rsidR="004E151D" w:rsidRPr="004E151D" w:rsidRDefault="004E151D" w:rsidP="007C686A">
                  <w:pPr>
                    <w:framePr w:hSpace="141" w:wrap="around" w:vAnchor="page" w:hAnchor="margin" w:x="-577" w:y="4006"/>
                    <w:spacing w:after="0" w:line="240" w:lineRule="auto"/>
                    <w:ind w:left="119"/>
                    <w:rPr>
                      <w:rFonts w:ascii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</w:p>
              </w:tc>
            </w:tr>
            <w:tr w:rsidR="005633C3" w:rsidRPr="004E151D" w14:paraId="6B2D0F8B" w14:textId="77777777" w:rsidTr="005A2CCE">
              <w:trPr>
                <w:trHeight w:val="516"/>
              </w:trPr>
              <w:tc>
                <w:tcPr>
                  <w:tcW w:w="564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37AC7B07" w14:textId="77777777" w:rsidR="004E151D" w:rsidRPr="004E151D" w:rsidRDefault="004E151D" w:rsidP="007C686A">
                  <w:pPr>
                    <w:framePr w:hSpace="141" w:wrap="around" w:vAnchor="page" w:hAnchor="margin" w:x="-577" w:y="4006"/>
                    <w:spacing w:after="0" w:line="240" w:lineRule="auto"/>
                    <w:ind w:left="120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416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6EF87B28" w14:textId="00550292" w:rsidR="004E151D" w:rsidRPr="004E151D" w:rsidRDefault="004E151D" w:rsidP="006635FA">
                  <w:pPr>
                    <w:framePr w:hSpace="141" w:wrap="around" w:vAnchor="page" w:hAnchor="margin" w:x="-577" w:y="4006"/>
                    <w:spacing w:after="0" w:line="240" w:lineRule="auto"/>
                    <w:ind w:right="5"/>
                    <w:jc w:val="center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  <w:r w:rsidRPr="004E151D">
                    <w:rPr>
                      <w:rFonts w:asciiTheme="minorHAnsi" w:hAnsiTheme="minorHAnsi" w:cstheme="minorHAnsi"/>
                      <w:sz w:val="14"/>
                      <w:szCs w:val="14"/>
                    </w:rPr>
                    <w:t>1</w:t>
                  </w:r>
                  <w:r w:rsidR="00C01D74" w:rsidRPr="00AF4B8A">
                    <w:rPr>
                      <w:rFonts w:asciiTheme="minorHAnsi" w:hAnsiTheme="minorHAnsi" w:cstheme="minorHAnsi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49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4D998F89" w14:textId="1909403A" w:rsidR="004E151D" w:rsidRPr="004E151D" w:rsidRDefault="004E151D" w:rsidP="00C94C90">
                  <w:pPr>
                    <w:framePr w:hSpace="141" w:wrap="around" w:vAnchor="page" w:hAnchor="margin" w:x="-577" w:y="4006"/>
                    <w:spacing w:after="0" w:line="240" w:lineRule="auto"/>
                    <w:ind w:left="119" w:right="148" w:hanging="14"/>
                    <w:jc w:val="both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  <w:r w:rsidRPr="004E151D">
                    <w:rPr>
                      <w:rFonts w:asciiTheme="minorHAnsi" w:hAnsiTheme="minorHAnsi" w:cstheme="minorHAnsi"/>
                      <w:sz w:val="14"/>
                      <w:szCs w:val="14"/>
                    </w:rPr>
                    <w:t xml:space="preserve">Todos los materiales a utilizarse en este proyecto de cableado </w:t>
                  </w:r>
                  <w:r w:rsidR="005A55B7" w:rsidRPr="00AF4B8A">
                    <w:rPr>
                      <w:rFonts w:asciiTheme="minorHAnsi" w:hAnsiTheme="minorHAnsi" w:cstheme="minorHAnsi"/>
                      <w:sz w:val="14"/>
                      <w:szCs w:val="14"/>
                    </w:rPr>
                    <w:t>estructurado</w:t>
                  </w:r>
                  <w:r w:rsidRPr="004E151D">
                    <w:rPr>
                      <w:rFonts w:asciiTheme="minorHAnsi" w:hAnsiTheme="minorHAnsi" w:cstheme="minorHAnsi"/>
                      <w:sz w:val="14"/>
                      <w:szCs w:val="14"/>
                    </w:rPr>
                    <w:t xml:space="preserve"> de la </w:t>
                  </w:r>
                  <w:r w:rsidRPr="004E151D">
                    <w:rPr>
                      <w:rFonts w:asciiTheme="minorHAnsi" w:hAnsiTheme="minorHAnsi" w:cstheme="minorHAnsi"/>
                      <w:b/>
                      <w:bCs/>
                      <w:sz w:val="14"/>
                      <w:szCs w:val="14"/>
                    </w:rPr>
                    <w:t>RED DE DATOS</w:t>
                  </w:r>
                  <w:r w:rsidRPr="004E151D">
                    <w:rPr>
                      <w:rFonts w:asciiTheme="minorHAnsi" w:hAnsiTheme="minorHAnsi" w:cstheme="minorHAnsi"/>
                      <w:sz w:val="14"/>
                      <w:szCs w:val="14"/>
                    </w:rPr>
                    <w:t xml:space="preserve"> deben ser de marcas reconocidas como 3M, AMPI </w:t>
                  </w:r>
                  <w:r w:rsidRPr="004E151D">
                    <w:rPr>
                      <w:rFonts w:asciiTheme="minorHAnsi" w:hAnsiTheme="minorHAnsi" w:cstheme="minorHAnsi"/>
                      <w:b/>
                      <w:bCs/>
                      <w:sz w:val="14"/>
                      <w:szCs w:val="14"/>
                    </w:rPr>
                    <w:t xml:space="preserve">FURUKAWA, </w:t>
                  </w:r>
                  <w:proofErr w:type="spellStart"/>
                  <w:r w:rsidRPr="004E151D">
                    <w:rPr>
                      <w:rFonts w:asciiTheme="minorHAnsi" w:hAnsiTheme="minorHAnsi" w:cstheme="minorHAnsi"/>
                      <w:b/>
                      <w:bCs/>
                      <w:sz w:val="14"/>
                      <w:szCs w:val="14"/>
                    </w:rPr>
                    <w:t>SIEMON</w:t>
                  </w:r>
                  <w:proofErr w:type="spellEnd"/>
                  <w:r w:rsidRPr="004E151D">
                    <w:rPr>
                      <w:rFonts w:asciiTheme="minorHAnsi" w:hAnsiTheme="minorHAnsi" w:cstheme="minorHAnsi"/>
                      <w:sz w:val="14"/>
                      <w:szCs w:val="14"/>
                    </w:rPr>
                    <w:t xml:space="preserve"> o marcas con prestaciones similares a fin de garantizar el funcionamiento.</w:t>
                  </w:r>
                </w:p>
              </w:tc>
              <w:tc>
                <w:tcPr>
                  <w:tcW w:w="404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17246B17" w14:textId="77777777" w:rsidR="004E151D" w:rsidRPr="004E151D" w:rsidRDefault="004E151D" w:rsidP="007C686A">
                  <w:pPr>
                    <w:framePr w:hSpace="141" w:wrap="around" w:vAnchor="page" w:hAnchor="margin" w:x="-577" w:y="4006"/>
                    <w:spacing w:after="0" w:line="240" w:lineRule="auto"/>
                    <w:ind w:left="119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C94C90" w:rsidRPr="004E151D" w14:paraId="77C78A04" w14:textId="77777777" w:rsidTr="005A2CCE">
              <w:trPr>
                <w:trHeight w:val="484"/>
              </w:trPr>
              <w:tc>
                <w:tcPr>
                  <w:tcW w:w="564" w:type="dxa"/>
                  <w:vMerge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3ABA3E8F" w14:textId="77777777" w:rsidR="004E151D" w:rsidRPr="004E151D" w:rsidRDefault="004E151D" w:rsidP="004E151D">
                  <w:pPr>
                    <w:framePr w:hSpace="141" w:wrap="around" w:vAnchor="page" w:hAnchor="margin" w:x="-577" w:y="4006"/>
                    <w:spacing w:line="240" w:lineRule="auto"/>
                    <w:ind w:left="120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416" w:type="dxa"/>
                  <w:vMerge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15FEBF8E" w14:textId="77777777" w:rsidR="004E151D" w:rsidRPr="004E151D" w:rsidRDefault="004E151D" w:rsidP="004E151D">
                  <w:pPr>
                    <w:framePr w:hSpace="141" w:wrap="around" w:vAnchor="page" w:hAnchor="margin" w:x="-577" w:y="4006"/>
                    <w:spacing w:line="240" w:lineRule="auto"/>
                    <w:ind w:left="120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49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690768A0" w14:textId="77777777" w:rsidR="004E151D" w:rsidRPr="004E151D" w:rsidRDefault="004E151D" w:rsidP="00C94C90">
                  <w:pPr>
                    <w:framePr w:hSpace="141" w:wrap="around" w:vAnchor="page" w:hAnchor="margin" w:x="-577" w:y="4006"/>
                    <w:spacing w:after="0" w:line="240" w:lineRule="auto"/>
                    <w:ind w:left="120" w:right="148" w:hanging="14"/>
                    <w:jc w:val="both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  <w:r w:rsidRPr="004E151D">
                    <w:rPr>
                      <w:rFonts w:asciiTheme="minorHAnsi" w:hAnsiTheme="minorHAnsi" w:cstheme="minorHAnsi"/>
                      <w:sz w:val="14"/>
                      <w:szCs w:val="14"/>
                    </w:rPr>
                    <w:t xml:space="preserve">Todos los COMPONENTES DEL CABLEADO ESTRUCTURADO deben ser de una sola marca a fin de garantizar el funcionamiento </w:t>
                  </w:r>
                  <w:proofErr w:type="spellStart"/>
                  <w:r w:rsidRPr="004E151D">
                    <w:rPr>
                      <w:rFonts w:asciiTheme="minorHAnsi" w:hAnsiTheme="minorHAnsi" w:cstheme="minorHAnsi"/>
                      <w:sz w:val="14"/>
                      <w:szCs w:val="14"/>
                    </w:rPr>
                    <w:t>end</w:t>
                  </w:r>
                  <w:proofErr w:type="spellEnd"/>
                  <w:r w:rsidRPr="004E151D">
                    <w:rPr>
                      <w:rFonts w:asciiTheme="minorHAnsi" w:hAnsiTheme="minorHAnsi" w:cstheme="minorHAnsi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4E151D">
                    <w:rPr>
                      <w:rFonts w:asciiTheme="minorHAnsi" w:hAnsiTheme="minorHAnsi" w:cstheme="minorHAnsi"/>
                      <w:sz w:val="14"/>
                      <w:szCs w:val="14"/>
                    </w:rPr>
                    <w:t>to</w:t>
                  </w:r>
                  <w:proofErr w:type="spellEnd"/>
                  <w:r w:rsidRPr="004E151D">
                    <w:rPr>
                      <w:rFonts w:asciiTheme="minorHAnsi" w:hAnsiTheme="minorHAnsi" w:cstheme="minorHAnsi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4E151D">
                    <w:rPr>
                      <w:rFonts w:asciiTheme="minorHAnsi" w:hAnsiTheme="minorHAnsi" w:cstheme="minorHAnsi"/>
                      <w:sz w:val="14"/>
                      <w:szCs w:val="14"/>
                    </w:rPr>
                    <w:t>end</w:t>
                  </w:r>
                  <w:proofErr w:type="spellEnd"/>
                  <w:r w:rsidRPr="004E151D">
                    <w:rPr>
                      <w:rFonts w:asciiTheme="minorHAnsi" w:hAnsiTheme="minorHAnsi" w:cstheme="minorHAnsi"/>
                      <w:sz w:val="14"/>
                      <w:szCs w:val="14"/>
                    </w:rPr>
                    <w:t xml:space="preserve"> del mismo debe ser certificado de fabrica</w:t>
                  </w:r>
                </w:p>
              </w:tc>
              <w:tc>
                <w:tcPr>
                  <w:tcW w:w="404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5C45AB3F" w14:textId="77777777" w:rsidR="004E151D" w:rsidRPr="004E151D" w:rsidRDefault="004E151D" w:rsidP="004E151D">
                  <w:pPr>
                    <w:framePr w:hSpace="141" w:wrap="around" w:vAnchor="page" w:hAnchor="margin" w:x="-577" w:y="4006"/>
                    <w:spacing w:line="240" w:lineRule="auto"/>
                    <w:ind w:left="120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C94C90" w:rsidRPr="004E151D" w14:paraId="30806314" w14:textId="77777777" w:rsidTr="005A2CCE">
              <w:trPr>
                <w:trHeight w:val="209"/>
              </w:trPr>
              <w:tc>
                <w:tcPr>
                  <w:tcW w:w="564" w:type="dxa"/>
                  <w:vMerge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3D06BE81" w14:textId="77777777" w:rsidR="004E151D" w:rsidRPr="004E151D" w:rsidRDefault="004E151D" w:rsidP="005A2CCE">
                  <w:pPr>
                    <w:framePr w:hSpace="141" w:wrap="around" w:vAnchor="page" w:hAnchor="margin" w:x="-577" w:y="4006"/>
                    <w:spacing w:after="0" w:line="240" w:lineRule="auto"/>
                    <w:ind w:left="120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416" w:type="dxa"/>
                  <w:vMerge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46C728DD" w14:textId="77777777" w:rsidR="004E151D" w:rsidRPr="004E151D" w:rsidRDefault="004E151D" w:rsidP="005A2CCE">
                  <w:pPr>
                    <w:framePr w:hSpace="141" w:wrap="around" w:vAnchor="page" w:hAnchor="margin" w:x="-577" w:y="4006"/>
                    <w:spacing w:after="0" w:line="240" w:lineRule="auto"/>
                    <w:ind w:left="120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49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6177837F" w14:textId="77777777" w:rsidR="004E151D" w:rsidRPr="004E151D" w:rsidRDefault="004E151D" w:rsidP="005A2CCE">
                  <w:pPr>
                    <w:framePr w:hSpace="141" w:wrap="around" w:vAnchor="page" w:hAnchor="margin" w:x="-577" w:y="4006"/>
                    <w:spacing w:after="0" w:line="240" w:lineRule="auto"/>
                    <w:ind w:left="120" w:right="148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  <w:r w:rsidRPr="004E151D">
                    <w:rPr>
                      <w:rFonts w:asciiTheme="minorHAnsi" w:hAnsiTheme="minorHAnsi" w:cstheme="minorHAnsi"/>
                      <w:sz w:val="14"/>
                      <w:szCs w:val="14"/>
                    </w:rPr>
                    <w:t>Se debe utilizar cable UTP CAT6</w:t>
                  </w:r>
                </w:p>
              </w:tc>
              <w:tc>
                <w:tcPr>
                  <w:tcW w:w="404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40FC777A" w14:textId="77777777" w:rsidR="004E151D" w:rsidRPr="004E151D" w:rsidRDefault="004E151D" w:rsidP="005A2CCE">
                  <w:pPr>
                    <w:framePr w:hSpace="141" w:wrap="around" w:vAnchor="page" w:hAnchor="margin" w:x="-577" w:y="4006"/>
                    <w:spacing w:after="0" w:line="240" w:lineRule="auto"/>
                    <w:ind w:left="120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C94C90" w:rsidRPr="004E151D" w14:paraId="41C1BD87" w14:textId="77777777" w:rsidTr="005A2CCE">
              <w:trPr>
                <w:trHeight w:val="408"/>
              </w:trPr>
              <w:tc>
                <w:tcPr>
                  <w:tcW w:w="564" w:type="dxa"/>
                  <w:vMerge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4865D559" w14:textId="77777777" w:rsidR="004E151D" w:rsidRPr="004E151D" w:rsidRDefault="004E151D" w:rsidP="004E151D">
                  <w:pPr>
                    <w:framePr w:hSpace="141" w:wrap="around" w:vAnchor="page" w:hAnchor="margin" w:x="-577" w:y="4006"/>
                    <w:spacing w:line="240" w:lineRule="auto"/>
                    <w:ind w:left="120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416" w:type="dxa"/>
                  <w:vMerge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05B6A46E" w14:textId="77777777" w:rsidR="004E151D" w:rsidRPr="004E151D" w:rsidRDefault="004E151D" w:rsidP="004E151D">
                  <w:pPr>
                    <w:framePr w:hSpace="141" w:wrap="around" w:vAnchor="page" w:hAnchor="margin" w:x="-577" w:y="4006"/>
                    <w:spacing w:line="240" w:lineRule="auto"/>
                    <w:ind w:left="120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49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4ACED56B" w14:textId="6C1C11ED" w:rsidR="004E151D" w:rsidRPr="004E151D" w:rsidRDefault="004E151D" w:rsidP="00C94C90">
                  <w:pPr>
                    <w:framePr w:hSpace="141" w:wrap="around" w:vAnchor="page" w:hAnchor="margin" w:x="-577" w:y="4006"/>
                    <w:spacing w:after="0" w:line="240" w:lineRule="auto"/>
                    <w:ind w:left="120" w:right="148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  <w:r w:rsidRPr="004E151D">
                    <w:rPr>
                      <w:rFonts w:asciiTheme="minorHAnsi" w:hAnsiTheme="minorHAnsi" w:cstheme="minorHAnsi"/>
                      <w:sz w:val="14"/>
                      <w:szCs w:val="14"/>
                    </w:rPr>
                    <w:t xml:space="preserve">Se debe incluir 2 </w:t>
                  </w:r>
                  <w:proofErr w:type="spellStart"/>
                  <w:r w:rsidRPr="004E151D">
                    <w:rPr>
                      <w:rFonts w:asciiTheme="minorHAnsi" w:hAnsiTheme="minorHAnsi" w:cstheme="minorHAnsi"/>
                      <w:sz w:val="14"/>
                      <w:szCs w:val="14"/>
                    </w:rPr>
                    <w:t>Patch</w:t>
                  </w:r>
                  <w:proofErr w:type="spellEnd"/>
                  <w:r w:rsidRPr="004E151D">
                    <w:rPr>
                      <w:rFonts w:asciiTheme="minorHAnsi" w:hAnsiTheme="minorHAnsi" w:cstheme="minorHAnsi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4E151D">
                    <w:rPr>
                      <w:rFonts w:asciiTheme="minorHAnsi" w:hAnsiTheme="minorHAnsi" w:cstheme="minorHAnsi"/>
                      <w:sz w:val="14"/>
                      <w:szCs w:val="14"/>
                    </w:rPr>
                    <w:t>Panels</w:t>
                  </w:r>
                  <w:proofErr w:type="spellEnd"/>
                  <w:r w:rsidRPr="004E151D">
                    <w:rPr>
                      <w:rFonts w:asciiTheme="minorHAnsi" w:hAnsiTheme="minorHAnsi" w:cstheme="minorHAnsi"/>
                      <w:sz w:val="14"/>
                      <w:szCs w:val="14"/>
                    </w:rPr>
                    <w:t xml:space="preserve"> CAT6 de 48P </w:t>
                  </w:r>
                  <w:r w:rsidR="00C94C90" w:rsidRPr="00AF4B8A">
                    <w:rPr>
                      <w:rFonts w:asciiTheme="minorHAnsi" w:hAnsiTheme="minorHAnsi" w:cstheme="minorHAnsi"/>
                      <w:sz w:val="14"/>
                      <w:szCs w:val="14"/>
                    </w:rPr>
                    <w:t>más</w:t>
                  </w:r>
                  <w:r w:rsidRPr="004E151D">
                    <w:rPr>
                      <w:rFonts w:asciiTheme="minorHAnsi" w:hAnsiTheme="minorHAnsi" w:cstheme="minorHAnsi"/>
                      <w:sz w:val="14"/>
                      <w:szCs w:val="14"/>
                    </w:rPr>
                    <w:t xml:space="preserve"> sus Organizadores de Red de 2u</w:t>
                  </w:r>
                </w:p>
                <w:p w14:paraId="7BDE5251" w14:textId="0BE8AF6F" w:rsidR="004E151D" w:rsidRPr="004E151D" w:rsidRDefault="004E151D" w:rsidP="00C94C90">
                  <w:pPr>
                    <w:framePr w:hSpace="141" w:wrap="around" w:vAnchor="page" w:hAnchor="margin" w:x="-577" w:y="4006"/>
                    <w:spacing w:after="0" w:line="240" w:lineRule="auto"/>
                    <w:ind w:left="120" w:right="148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  <w:r w:rsidRPr="004E151D">
                    <w:rPr>
                      <w:rFonts w:asciiTheme="minorHAnsi" w:hAnsiTheme="minorHAnsi" w:cstheme="minorHAnsi"/>
                      <w:sz w:val="14"/>
                      <w:szCs w:val="14"/>
                    </w:rPr>
                    <w:t xml:space="preserve">Se debe Incluir 2 </w:t>
                  </w:r>
                  <w:proofErr w:type="spellStart"/>
                  <w:r w:rsidRPr="004E151D">
                    <w:rPr>
                      <w:rFonts w:asciiTheme="minorHAnsi" w:hAnsiTheme="minorHAnsi" w:cstheme="minorHAnsi"/>
                      <w:sz w:val="14"/>
                      <w:szCs w:val="14"/>
                    </w:rPr>
                    <w:t>Patch</w:t>
                  </w:r>
                  <w:proofErr w:type="spellEnd"/>
                  <w:r w:rsidRPr="004E151D">
                    <w:rPr>
                      <w:rFonts w:asciiTheme="minorHAnsi" w:hAnsiTheme="minorHAnsi" w:cstheme="minorHAnsi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4E151D">
                    <w:rPr>
                      <w:rFonts w:asciiTheme="minorHAnsi" w:hAnsiTheme="minorHAnsi" w:cstheme="minorHAnsi"/>
                      <w:sz w:val="14"/>
                      <w:szCs w:val="14"/>
                    </w:rPr>
                    <w:t>Panels</w:t>
                  </w:r>
                  <w:proofErr w:type="spellEnd"/>
                  <w:r w:rsidRPr="004E151D">
                    <w:rPr>
                      <w:rFonts w:asciiTheme="minorHAnsi" w:hAnsiTheme="minorHAnsi" w:cstheme="minorHAnsi"/>
                      <w:sz w:val="14"/>
                      <w:szCs w:val="14"/>
                    </w:rPr>
                    <w:t xml:space="preserve"> CAT6 de 24P </w:t>
                  </w:r>
                  <w:r w:rsidR="00C94C90" w:rsidRPr="00AF4B8A">
                    <w:rPr>
                      <w:rFonts w:asciiTheme="minorHAnsi" w:hAnsiTheme="minorHAnsi" w:cstheme="minorHAnsi"/>
                      <w:sz w:val="14"/>
                      <w:szCs w:val="14"/>
                    </w:rPr>
                    <w:t>más</w:t>
                  </w:r>
                  <w:r w:rsidRPr="004E151D">
                    <w:rPr>
                      <w:rFonts w:asciiTheme="minorHAnsi" w:hAnsiTheme="minorHAnsi" w:cstheme="minorHAnsi"/>
                      <w:sz w:val="14"/>
                      <w:szCs w:val="14"/>
                    </w:rPr>
                    <w:t xml:space="preserve"> sus Organizadores de Red de 2u</w:t>
                  </w:r>
                </w:p>
              </w:tc>
              <w:tc>
                <w:tcPr>
                  <w:tcW w:w="404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1B08F593" w14:textId="77777777" w:rsidR="004E151D" w:rsidRPr="004E151D" w:rsidRDefault="004E151D" w:rsidP="004E151D">
                  <w:pPr>
                    <w:framePr w:hSpace="141" w:wrap="around" w:vAnchor="page" w:hAnchor="margin" w:x="-577" w:y="4006"/>
                    <w:spacing w:line="240" w:lineRule="auto"/>
                    <w:ind w:left="120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C94C90" w:rsidRPr="004E151D" w14:paraId="1067E040" w14:textId="77777777" w:rsidTr="005A2CCE">
              <w:trPr>
                <w:trHeight w:val="514"/>
              </w:trPr>
              <w:tc>
                <w:tcPr>
                  <w:tcW w:w="564" w:type="dxa"/>
                  <w:vMerge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4090B591" w14:textId="77777777" w:rsidR="004E151D" w:rsidRPr="004E151D" w:rsidRDefault="004E151D" w:rsidP="004E151D">
                  <w:pPr>
                    <w:framePr w:hSpace="141" w:wrap="around" w:vAnchor="page" w:hAnchor="margin" w:x="-577" w:y="4006"/>
                    <w:spacing w:line="240" w:lineRule="auto"/>
                    <w:ind w:left="120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416" w:type="dxa"/>
                  <w:vMerge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0A924722" w14:textId="77777777" w:rsidR="004E151D" w:rsidRPr="004E151D" w:rsidRDefault="004E151D" w:rsidP="004E151D">
                  <w:pPr>
                    <w:framePr w:hSpace="141" w:wrap="around" w:vAnchor="page" w:hAnchor="margin" w:x="-577" w:y="4006"/>
                    <w:spacing w:line="240" w:lineRule="auto"/>
                    <w:ind w:left="120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49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28BF9375" w14:textId="01F6976E" w:rsidR="004E151D" w:rsidRPr="004E151D" w:rsidRDefault="004E151D" w:rsidP="00C94C90">
                  <w:pPr>
                    <w:framePr w:hSpace="141" w:wrap="around" w:vAnchor="page" w:hAnchor="margin" w:x="-577" w:y="4006"/>
                    <w:spacing w:after="0" w:line="240" w:lineRule="auto"/>
                    <w:ind w:left="120" w:right="148" w:firstLine="5"/>
                    <w:jc w:val="both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  <w:r w:rsidRPr="004E151D">
                    <w:rPr>
                      <w:rFonts w:asciiTheme="minorHAnsi" w:hAnsiTheme="minorHAnsi" w:cstheme="minorHAnsi"/>
                      <w:b/>
                      <w:bCs/>
                      <w:sz w:val="14"/>
                      <w:szCs w:val="14"/>
                    </w:rPr>
                    <w:t>100</w:t>
                  </w:r>
                  <w:r w:rsidRPr="004E151D">
                    <w:rPr>
                      <w:rFonts w:asciiTheme="minorHAnsi" w:hAnsiTheme="minorHAnsi" w:cstheme="minorHAnsi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4E151D">
                    <w:rPr>
                      <w:rFonts w:asciiTheme="minorHAnsi" w:hAnsiTheme="minorHAnsi" w:cstheme="minorHAnsi"/>
                      <w:sz w:val="14"/>
                      <w:szCs w:val="14"/>
                    </w:rPr>
                    <w:t>Patch</w:t>
                  </w:r>
                  <w:proofErr w:type="spellEnd"/>
                  <w:r w:rsidRPr="004E151D">
                    <w:rPr>
                      <w:rFonts w:asciiTheme="minorHAnsi" w:hAnsiTheme="minorHAnsi" w:cstheme="minorHAnsi"/>
                      <w:sz w:val="14"/>
                      <w:szCs w:val="14"/>
                    </w:rPr>
                    <w:t xml:space="preserve"> Cord UTP CAT6, interconexión entre </w:t>
                  </w:r>
                  <w:proofErr w:type="spellStart"/>
                  <w:r w:rsidRPr="004E151D">
                    <w:rPr>
                      <w:rFonts w:asciiTheme="minorHAnsi" w:hAnsiTheme="minorHAnsi" w:cstheme="minorHAnsi"/>
                      <w:sz w:val="14"/>
                      <w:szCs w:val="14"/>
                    </w:rPr>
                    <w:t>Patch</w:t>
                  </w:r>
                  <w:proofErr w:type="spellEnd"/>
                  <w:r w:rsidRPr="004E151D">
                    <w:rPr>
                      <w:rFonts w:asciiTheme="minorHAnsi" w:hAnsiTheme="minorHAnsi" w:cstheme="minorHAnsi"/>
                      <w:sz w:val="14"/>
                      <w:szCs w:val="14"/>
                    </w:rPr>
                    <w:t xml:space="preserve"> Panel y Switch. Debe estar Etiquetados. (Diferentes Colores por Conexión). Oe a 90cm de </w:t>
                  </w:r>
                  <w:r w:rsidR="00C94C90" w:rsidRPr="00AF4B8A">
                    <w:rPr>
                      <w:rFonts w:asciiTheme="minorHAnsi" w:hAnsiTheme="minorHAnsi" w:cstheme="minorHAnsi"/>
                      <w:sz w:val="14"/>
                      <w:szCs w:val="14"/>
                    </w:rPr>
                    <w:t>fábrica</w:t>
                  </w:r>
                  <w:r w:rsidRPr="004E151D">
                    <w:rPr>
                      <w:rFonts w:asciiTheme="minorHAnsi" w:hAnsiTheme="minorHAnsi" w:cstheme="minorHAnsi"/>
                      <w:sz w:val="14"/>
                      <w:szCs w:val="14"/>
                    </w:rPr>
                    <w:t xml:space="preserve"> y de la misma marca</w:t>
                  </w:r>
                </w:p>
              </w:tc>
              <w:tc>
                <w:tcPr>
                  <w:tcW w:w="404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5888BA82" w14:textId="77777777" w:rsidR="004E151D" w:rsidRPr="004E151D" w:rsidRDefault="004E151D" w:rsidP="004E151D">
                  <w:pPr>
                    <w:framePr w:hSpace="141" w:wrap="around" w:vAnchor="page" w:hAnchor="margin" w:x="-577" w:y="4006"/>
                    <w:spacing w:line="240" w:lineRule="auto"/>
                    <w:ind w:left="120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C94C90" w:rsidRPr="004E151D" w14:paraId="5A0146E8" w14:textId="77777777" w:rsidTr="005A2CCE">
              <w:trPr>
                <w:trHeight w:val="225"/>
              </w:trPr>
              <w:tc>
                <w:tcPr>
                  <w:tcW w:w="564" w:type="dxa"/>
                  <w:vMerge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7C12B49D" w14:textId="77777777" w:rsidR="004E151D" w:rsidRPr="004E151D" w:rsidRDefault="004E151D" w:rsidP="004E151D">
                  <w:pPr>
                    <w:framePr w:hSpace="141" w:wrap="around" w:vAnchor="page" w:hAnchor="margin" w:x="-577" w:y="4006"/>
                    <w:spacing w:line="240" w:lineRule="auto"/>
                    <w:ind w:left="120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416" w:type="dxa"/>
                  <w:vMerge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74A7E22B" w14:textId="77777777" w:rsidR="004E151D" w:rsidRPr="004E151D" w:rsidRDefault="004E151D" w:rsidP="004E151D">
                  <w:pPr>
                    <w:framePr w:hSpace="141" w:wrap="around" w:vAnchor="page" w:hAnchor="margin" w:x="-577" w:y="4006"/>
                    <w:spacing w:line="240" w:lineRule="auto"/>
                    <w:ind w:left="120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49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679C84A1" w14:textId="63C465B8" w:rsidR="004E151D" w:rsidRPr="004E151D" w:rsidRDefault="004E151D" w:rsidP="00C94C90">
                  <w:pPr>
                    <w:framePr w:hSpace="141" w:wrap="around" w:vAnchor="page" w:hAnchor="margin" w:x="-577" w:y="4006"/>
                    <w:spacing w:after="0" w:line="240" w:lineRule="auto"/>
                    <w:ind w:left="120" w:right="148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  <w:r w:rsidRPr="004E151D">
                    <w:rPr>
                      <w:rFonts w:asciiTheme="minorHAnsi" w:hAnsiTheme="minorHAnsi" w:cstheme="minorHAnsi"/>
                      <w:b/>
                      <w:bCs/>
                      <w:sz w:val="14"/>
                      <w:szCs w:val="14"/>
                    </w:rPr>
                    <w:t>100</w:t>
                  </w:r>
                  <w:r w:rsidRPr="004E151D">
                    <w:rPr>
                      <w:rFonts w:asciiTheme="minorHAnsi" w:hAnsiTheme="minorHAnsi" w:cstheme="minorHAnsi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4E151D">
                    <w:rPr>
                      <w:rFonts w:asciiTheme="minorHAnsi" w:hAnsiTheme="minorHAnsi" w:cstheme="minorHAnsi"/>
                      <w:sz w:val="14"/>
                      <w:szCs w:val="14"/>
                    </w:rPr>
                    <w:t>Jacks</w:t>
                  </w:r>
                  <w:proofErr w:type="spellEnd"/>
                  <w:r w:rsidRPr="004E151D">
                    <w:rPr>
                      <w:rFonts w:asciiTheme="minorHAnsi" w:hAnsiTheme="minorHAnsi" w:cstheme="minorHAnsi"/>
                      <w:sz w:val="14"/>
                      <w:szCs w:val="14"/>
                    </w:rPr>
                    <w:t xml:space="preserve"> UTP CAT6 s de </w:t>
                  </w:r>
                  <w:r w:rsidR="00C94C90" w:rsidRPr="00AF4B8A">
                    <w:rPr>
                      <w:rFonts w:asciiTheme="minorHAnsi" w:hAnsiTheme="minorHAnsi" w:cstheme="minorHAnsi"/>
                      <w:sz w:val="14"/>
                      <w:szCs w:val="14"/>
                    </w:rPr>
                    <w:t>fábrica</w:t>
                  </w:r>
                  <w:r w:rsidRPr="004E151D">
                    <w:rPr>
                      <w:rFonts w:asciiTheme="minorHAnsi" w:hAnsiTheme="minorHAnsi" w:cstheme="minorHAnsi"/>
                      <w:sz w:val="14"/>
                      <w:szCs w:val="14"/>
                    </w:rPr>
                    <w:t xml:space="preserve"> y de Ja misma marca</w:t>
                  </w:r>
                </w:p>
              </w:tc>
              <w:tc>
                <w:tcPr>
                  <w:tcW w:w="404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7A98FBD0" w14:textId="77777777" w:rsidR="004E151D" w:rsidRPr="004E151D" w:rsidRDefault="004E151D" w:rsidP="004E151D">
                  <w:pPr>
                    <w:framePr w:hSpace="141" w:wrap="around" w:vAnchor="page" w:hAnchor="margin" w:x="-577" w:y="4006"/>
                    <w:spacing w:line="240" w:lineRule="auto"/>
                    <w:ind w:left="120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C94C90" w:rsidRPr="004E151D" w14:paraId="1C702CC6" w14:textId="77777777" w:rsidTr="005A2CCE">
              <w:trPr>
                <w:trHeight w:val="272"/>
              </w:trPr>
              <w:tc>
                <w:tcPr>
                  <w:tcW w:w="564" w:type="dxa"/>
                  <w:vMerge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7E0A254B" w14:textId="77777777" w:rsidR="004E151D" w:rsidRPr="004E151D" w:rsidRDefault="004E151D" w:rsidP="004E151D">
                  <w:pPr>
                    <w:framePr w:hSpace="141" w:wrap="around" w:vAnchor="page" w:hAnchor="margin" w:x="-577" w:y="4006"/>
                    <w:spacing w:line="240" w:lineRule="auto"/>
                    <w:ind w:left="120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416" w:type="dxa"/>
                  <w:vMerge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6645A77A" w14:textId="77777777" w:rsidR="004E151D" w:rsidRPr="004E151D" w:rsidRDefault="004E151D" w:rsidP="004E151D">
                  <w:pPr>
                    <w:framePr w:hSpace="141" w:wrap="around" w:vAnchor="page" w:hAnchor="margin" w:x="-577" w:y="4006"/>
                    <w:spacing w:line="240" w:lineRule="auto"/>
                    <w:ind w:left="120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49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1936EFA1" w14:textId="3E70A1A9" w:rsidR="004E151D" w:rsidRPr="004E151D" w:rsidRDefault="004E151D" w:rsidP="00C94C90">
                  <w:pPr>
                    <w:framePr w:hSpace="141" w:wrap="around" w:vAnchor="page" w:hAnchor="margin" w:x="-577" w:y="4006"/>
                    <w:spacing w:after="0" w:line="240" w:lineRule="auto"/>
                    <w:ind w:left="120" w:right="148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  <w:r w:rsidRPr="004E151D">
                    <w:rPr>
                      <w:rFonts w:asciiTheme="minorHAnsi" w:hAnsiTheme="minorHAnsi" w:cstheme="minorHAnsi"/>
                      <w:b/>
                      <w:bCs/>
                      <w:sz w:val="14"/>
                      <w:szCs w:val="14"/>
                    </w:rPr>
                    <w:t>100</w:t>
                  </w:r>
                  <w:r w:rsidRPr="004E151D">
                    <w:rPr>
                      <w:rFonts w:asciiTheme="minorHAnsi" w:hAnsiTheme="minorHAnsi" w:cstheme="minorHAnsi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4E151D">
                    <w:rPr>
                      <w:rFonts w:asciiTheme="minorHAnsi" w:hAnsiTheme="minorHAnsi" w:cstheme="minorHAnsi"/>
                      <w:sz w:val="14"/>
                      <w:szCs w:val="14"/>
                    </w:rPr>
                    <w:t>Patch</w:t>
                  </w:r>
                  <w:proofErr w:type="spellEnd"/>
                  <w:r w:rsidRPr="004E151D">
                    <w:rPr>
                      <w:rFonts w:asciiTheme="minorHAnsi" w:hAnsiTheme="minorHAnsi" w:cstheme="minorHAnsi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4E151D">
                    <w:rPr>
                      <w:rFonts w:asciiTheme="minorHAnsi" w:hAnsiTheme="minorHAnsi" w:cstheme="minorHAnsi"/>
                      <w:sz w:val="14"/>
                      <w:szCs w:val="14"/>
                    </w:rPr>
                    <w:t>Cords</w:t>
                  </w:r>
                  <w:proofErr w:type="spellEnd"/>
                  <w:r w:rsidRPr="004E151D">
                    <w:rPr>
                      <w:rFonts w:asciiTheme="minorHAnsi" w:hAnsiTheme="minorHAnsi" w:cstheme="minorHAnsi"/>
                      <w:sz w:val="14"/>
                      <w:szCs w:val="14"/>
                    </w:rPr>
                    <w:t xml:space="preserve"> UTP CAT</w:t>
                  </w:r>
                  <w:r w:rsidR="00C94C90" w:rsidRPr="00AF4B8A">
                    <w:rPr>
                      <w:rFonts w:asciiTheme="minorHAnsi" w:hAnsiTheme="minorHAnsi" w:cstheme="minorHAnsi"/>
                      <w:sz w:val="14"/>
                      <w:szCs w:val="14"/>
                    </w:rPr>
                    <w:t>6</w:t>
                  </w:r>
                  <w:r w:rsidRPr="004E151D">
                    <w:rPr>
                      <w:rFonts w:asciiTheme="minorHAnsi" w:hAnsiTheme="minorHAnsi" w:cstheme="minorHAnsi"/>
                      <w:sz w:val="14"/>
                      <w:szCs w:val="14"/>
                    </w:rPr>
                    <w:t xml:space="preserve"> de 3 metros de </w:t>
                  </w:r>
                  <w:r w:rsidR="00C94C90" w:rsidRPr="00AF4B8A">
                    <w:rPr>
                      <w:rFonts w:asciiTheme="minorHAnsi" w:hAnsiTheme="minorHAnsi" w:cstheme="minorHAnsi"/>
                      <w:sz w:val="14"/>
                      <w:szCs w:val="14"/>
                    </w:rPr>
                    <w:t>fábrica</w:t>
                  </w:r>
                  <w:r w:rsidRPr="004E151D">
                    <w:rPr>
                      <w:rFonts w:asciiTheme="minorHAnsi" w:hAnsiTheme="minorHAnsi" w:cstheme="minorHAnsi"/>
                      <w:sz w:val="14"/>
                      <w:szCs w:val="14"/>
                    </w:rPr>
                    <w:t xml:space="preserve"> y de la misma marca</w:t>
                  </w:r>
                </w:p>
              </w:tc>
              <w:tc>
                <w:tcPr>
                  <w:tcW w:w="404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6B93B413" w14:textId="77777777" w:rsidR="004E151D" w:rsidRPr="004E151D" w:rsidRDefault="004E151D" w:rsidP="004E151D">
                  <w:pPr>
                    <w:framePr w:hSpace="141" w:wrap="around" w:vAnchor="page" w:hAnchor="margin" w:x="-577" w:y="4006"/>
                    <w:spacing w:line="240" w:lineRule="auto"/>
                    <w:ind w:left="120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</w:tbl>
          <w:p w14:paraId="17B39BCE" w14:textId="77777777" w:rsidR="004E151D" w:rsidRPr="004E151D" w:rsidRDefault="004E151D" w:rsidP="004E151D">
            <w:pPr>
              <w:ind w:left="120" w:firstLine="75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</w:tbl>
    <w:p w14:paraId="2AD6BD05" w14:textId="30EEC943" w:rsidR="0092388F" w:rsidRDefault="0092388F">
      <w:pPr>
        <w:spacing w:after="3754"/>
        <w:ind w:left="2751"/>
      </w:pPr>
    </w:p>
    <w:tbl>
      <w:tblPr>
        <w:tblStyle w:val="TableGrid"/>
        <w:tblpPr w:leftFromText="141" w:rightFromText="141" w:vertAnchor="page" w:horzAnchor="margin" w:tblpX="-570" w:tblpY="1541"/>
        <w:tblW w:w="9997" w:type="dxa"/>
        <w:tblInd w:w="0" w:type="dxa"/>
        <w:tblLayout w:type="fixed"/>
        <w:tblCellMar>
          <w:top w:w="14" w:type="dxa"/>
          <w:right w:w="4" w:type="dxa"/>
        </w:tblCellMar>
        <w:tblLook w:val="04A0" w:firstRow="1" w:lastRow="0" w:firstColumn="1" w:lastColumn="0" w:noHBand="0" w:noVBand="1"/>
      </w:tblPr>
      <w:tblGrid>
        <w:gridCol w:w="564"/>
        <w:gridCol w:w="426"/>
        <w:gridCol w:w="4532"/>
        <w:gridCol w:w="4475"/>
      </w:tblGrid>
      <w:tr w:rsidR="005A2CCE" w:rsidRPr="004E151D" w14:paraId="095B0F5A" w14:textId="77777777" w:rsidTr="00B770C1">
        <w:trPr>
          <w:trHeight w:val="457"/>
        </w:trPr>
        <w:tc>
          <w:tcPr>
            <w:tcW w:w="5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4A4FC5" w14:textId="77777777" w:rsidR="005A2CCE" w:rsidRPr="004E151D" w:rsidRDefault="005A2CCE" w:rsidP="00B770C1">
            <w:pPr>
              <w:ind w:left="12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bookmarkStart w:id="0" w:name="_Hlk97890933"/>
          </w:p>
        </w:tc>
        <w:tc>
          <w:tcPr>
            <w:tcW w:w="4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E32356" w14:textId="77777777" w:rsidR="005A2CCE" w:rsidRPr="004E151D" w:rsidRDefault="005A2CCE" w:rsidP="00B770C1">
            <w:pPr>
              <w:ind w:left="12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CF944C" w14:textId="77777777" w:rsidR="005A2CCE" w:rsidRPr="004E151D" w:rsidRDefault="005A2CCE" w:rsidP="00B770C1">
            <w:pPr>
              <w:ind w:left="120" w:right="83" w:firstLine="5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4E151D">
              <w:rPr>
                <w:rFonts w:asciiTheme="minorHAnsi" w:hAnsiTheme="minorHAnsi" w:cstheme="minorHAnsi"/>
                <w:sz w:val="16"/>
                <w:szCs w:val="16"/>
              </w:rPr>
              <w:t>Faceplate</w:t>
            </w:r>
            <w:proofErr w:type="spellEnd"/>
            <w:r w:rsidRPr="004E151D">
              <w:rPr>
                <w:rFonts w:asciiTheme="minorHAnsi" w:hAnsiTheme="minorHAnsi" w:cstheme="minorHAnsi"/>
                <w:sz w:val="16"/>
                <w:szCs w:val="16"/>
              </w:rPr>
              <w:t xml:space="preserve"> de sobreponer o de pared dependiendo el tipo de canalización entre 1, 2 0 3 salidas en coordinación con los responsables de la institución.</w:t>
            </w:r>
          </w:p>
        </w:tc>
        <w:tc>
          <w:tcPr>
            <w:tcW w:w="4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7923B0" w14:textId="77777777" w:rsidR="005A2CCE" w:rsidRPr="004E151D" w:rsidRDefault="005A2CCE" w:rsidP="00B770C1">
            <w:pPr>
              <w:ind w:left="12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5A2CCE" w:rsidRPr="004E151D" w14:paraId="673C7A6E" w14:textId="77777777" w:rsidTr="000D0500">
        <w:trPr>
          <w:trHeight w:val="446"/>
        </w:trPr>
        <w:tc>
          <w:tcPr>
            <w:tcW w:w="564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5689F47" w14:textId="77777777" w:rsidR="005A2CCE" w:rsidRPr="004E151D" w:rsidRDefault="005A2CCE" w:rsidP="00B770C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B32762" w14:textId="77777777" w:rsidR="005A2CCE" w:rsidRPr="004E151D" w:rsidRDefault="005A2CCE" w:rsidP="00B770C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FAA41C" w14:textId="77777777" w:rsidR="005A2CCE" w:rsidRPr="004E151D" w:rsidRDefault="005A2CCE" w:rsidP="00B770C1">
            <w:pPr>
              <w:ind w:left="48" w:right="83" w:firstLine="1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4E151D">
              <w:rPr>
                <w:rFonts w:asciiTheme="minorHAnsi" w:hAnsiTheme="minorHAnsi" w:cstheme="minorHAnsi"/>
                <w:sz w:val="16"/>
                <w:szCs w:val="16"/>
              </w:rPr>
              <w:t>El cableado por punto debe ser diferenciado entre DATOS, VOZ, WIFI y CÁMARAS de Seguridad</w:t>
            </w:r>
          </w:p>
        </w:tc>
        <w:tc>
          <w:tcPr>
            <w:tcW w:w="4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7680EB" w14:textId="77777777" w:rsidR="005A2CCE" w:rsidRPr="004E151D" w:rsidRDefault="005A2CCE" w:rsidP="00B770C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5A2CCE" w:rsidRPr="004E151D" w14:paraId="39F3D59C" w14:textId="77777777" w:rsidTr="000D0500">
        <w:trPr>
          <w:trHeight w:val="199"/>
        </w:trPr>
        <w:tc>
          <w:tcPr>
            <w:tcW w:w="564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631BD9B" w14:textId="77777777" w:rsidR="005A2CCE" w:rsidRPr="004E151D" w:rsidRDefault="005A2CCE" w:rsidP="00B770C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9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</w:tcPr>
          <w:p w14:paraId="0D43AF84" w14:textId="77777777" w:rsidR="005A2CCE" w:rsidRPr="004E151D" w:rsidRDefault="005A2CCE" w:rsidP="00B770C1">
            <w:pPr>
              <w:ind w:left="40" w:firstLine="92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4E151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INDISPENSABLES</w:t>
            </w:r>
          </w:p>
        </w:tc>
        <w:tc>
          <w:tcPr>
            <w:tcW w:w="44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78B10403" w14:textId="77777777" w:rsidR="005A2CCE" w:rsidRPr="004E151D" w:rsidRDefault="005A2CCE" w:rsidP="00B770C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5A2CCE" w:rsidRPr="004E151D" w14:paraId="2A5952E4" w14:textId="77777777" w:rsidTr="00B770C1">
        <w:trPr>
          <w:trHeight w:val="1126"/>
        </w:trPr>
        <w:tc>
          <w:tcPr>
            <w:tcW w:w="564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A569883" w14:textId="77777777" w:rsidR="005A2CCE" w:rsidRPr="004E151D" w:rsidRDefault="005A2CCE" w:rsidP="00B770C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25C76F" w14:textId="1586444D" w:rsidR="005A2CCE" w:rsidRPr="004E151D" w:rsidRDefault="005A2CCE" w:rsidP="00B770C1">
            <w:pPr>
              <w:ind w:left="69"/>
              <w:rPr>
                <w:rFonts w:asciiTheme="minorHAnsi" w:hAnsiTheme="minorHAnsi" w:cstheme="minorHAnsi"/>
                <w:sz w:val="16"/>
                <w:szCs w:val="16"/>
              </w:rPr>
            </w:pPr>
            <w:r w:rsidRPr="004E151D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 w:rsidR="006F6871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4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60D21B" w14:textId="77777777" w:rsidR="005A2CCE" w:rsidRPr="004E151D" w:rsidRDefault="005A2CCE" w:rsidP="00B770C1">
            <w:pPr>
              <w:ind w:left="107" w:right="102" w:firstLine="14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4E151D">
              <w:rPr>
                <w:rFonts w:asciiTheme="minorHAnsi" w:hAnsiTheme="minorHAnsi" w:cstheme="minorHAnsi"/>
                <w:sz w:val="16"/>
                <w:szCs w:val="16"/>
              </w:rPr>
              <w:t>Indispensable de los proponentes Los proponentes deberán realizar un relevamiento previo a la instalación del Policonsultorio para determinar las condiciones en las que se efectuarán los trabajos y que no haya ningún obstáculo que interfiera con la instalación del cableado. y coordinar con la unidad de tecnología algunos aspectos técnicos.</w:t>
            </w:r>
          </w:p>
        </w:tc>
        <w:tc>
          <w:tcPr>
            <w:tcW w:w="4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69150D" w14:textId="77777777" w:rsidR="005A2CCE" w:rsidRPr="004E151D" w:rsidRDefault="005A2CCE" w:rsidP="00B770C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5A2CCE" w:rsidRPr="004E151D" w14:paraId="184718B4" w14:textId="77777777" w:rsidTr="00B770C1">
        <w:trPr>
          <w:trHeight w:val="890"/>
        </w:trPr>
        <w:tc>
          <w:tcPr>
            <w:tcW w:w="564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3FCDAD06" w14:textId="77777777" w:rsidR="005A2CCE" w:rsidRPr="004E151D" w:rsidRDefault="005A2CCE" w:rsidP="00B770C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073A1DC" w14:textId="77777777" w:rsidR="005A2CCE" w:rsidRPr="004E151D" w:rsidRDefault="005A2CCE" w:rsidP="00B770C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155739" w14:textId="77777777" w:rsidR="005A2CCE" w:rsidRPr="004E151D" w:rsidRDefault="005A2CCE" w:rsidP="00B770C1">
            <w:pPr>
              <w:ind w:left="105" w:right="121" w:firstLine="1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4E151D">
              <w:rPr>
                <w:rFonts w:asciiTheme="minorHAnsi" w:hAnsiTheme="minorHAnsi" w:cstheme="minorHAnsi"/>
                <w:sz w:val="16"/>
                <w:szCs w:val="16"/>
              </w:rPr>
              <w:t>Obligatorio: Al final del trabajo se debe entregar el plano de toda la red tanto en físico como en digital describiendo los puntos y las etiquetas por tipo de cableado Equipos de Computación, Impresoras, Teléfonos IP, Point Wifi, Cámaras de Seguridad IP y otros equipos.</w:t>
            </w:r>
          </w:p>
        </w:tc>
        <w:tc>
          <w:tcPr>
            <w:tcW w:w="4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C031E5" w14:textId="77777777" w:rsidR="005A2CCE" w:rsidRPr="004E151D" w:rsidRDefault="005A2CCE" w:rsidP="00B770C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5A2CCE" w:rsidRPr="004E151D" w14:paraId="43FD12C5" w14:textId="77777777" w:rsidTr="00B770C1">
        <w:trPr>
          <w:trHeight w:val="446"/>
        </w:trPr>
        <w:tc>
          <w:tcPr>
            <w:tcW w:w="564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A8B6444" w14:textId="77777777" w:rsidR="005A2CCE" w:rsidRPr="004E151D" w:rsidRDefault="005A2CCE" w:rsidP="00B770C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0926B5B" w14:textId="77777777" w:rsidR="005A2CCE" w:rsidRPr="004E151D" w:rsidRDefault="005A2CCE" w:rsidP="00B770C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2D5635" w14:textId="77777777" w:rsidR="005A2CCE" w:rsidRPr="004E151D" w:rsidRDefault="005A2CCE" w:rsidP="00B770C1">
            <w:pPr>
              <w:ind w:left="105" w:right="121" w:firstLine="5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4E151D">
              <w:rPr>
                <w:rFonts w:asciiTheme="minorHAnsi" w:hAnsiTheme="minorHAnsi" w:cstheme="minorHAnsi"/>
                <w:sz w:val="16"/>
                <w:szCs w:val="16"/>
              </w:rPr>
              <w:t>Los proponentes deben certificar su experiencia en este tipo de trabajo (excluyente) como mínimo de dos años.</w:t>
            </w:r>
          </w:p>
        </w:tc>
        <w:tc>
          <w:tcPr>
            <w:tcW w:w="4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50E20F" w14:textId="77777777" w:rsidR="005A2CCE" w:rsidRPr="004E151D" w:rsidRDefault="005A2CCE" w:rsidP="00B770C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5A2CCE" w:rsidRPr="004E151D" w14:paraId="295D5B1E" w14:textId="77777777" w:rsidTr="000D0500">
        <w:trPr>
          <w:trHeight w:val="300"/>
        </w:trPr>
        <w:tc>
          <w:tcPr>
            <w:tcW w:w="564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EC5E7AE" w14:textId="77777777" w:rsidR="005A2CCE" w:rsidRPr="004E151D" w:rsidRDefault="005A2CCE" w:rsidP="00B770C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55EF6D" w14:textId="77777777" w:rsidR="005A2CCE" w:rsidRPr="004E151D" w:rsidRDefault="005A2CCE" w:rsidP="00B770C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0CF140C" w14:textId="77777777" w:rsidR="005A2CCE" w:rsidRPr="004E151D" w:rsidRDefault="005A2CCE" w:rsidP="00B770C1">
            <w:pPr>
              <w:spacing w:after="23"/>
              <w:ind w:left="105" w:right="121"/>
              <w:rPr>
                <w:rFonts w:asciiTheme="minorHAnsi" w:hAnsiTheme="minorHAnsi" w:cstheme="minorHAnsi"/>
                <w:sz w:val="16"/>
                <w:szCs w:val="16"/>
              </w:rPr>
            </w:pPr>
            <w:r w:rsidRPr="004E151D">
              <w:rPr>
                <w:rFonts w:asciiTheme="minorHAnsi" w:hAnsiTheme="minorHAnsi" w:cstheme="minorHAnsi"/>
                <w:sz w:val="16"/>
                <w:szCs w:val="16"/>
              </w:rPr>
              <w:t>La red de datos debe estar lista para ser CERTIFICADA. Indispensable</w:t>
            </w:r>
          </w:p>
        </w:tc>
        <w:tc>
          <w:tcPr>
            <w:tcW w:w="4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40D5F8" w14:textId="77777777" w:rsidR="005A2CCE" w:rsidRPr="004E151D" w:rsidRDefault="005A2CCE" w:rsidP="00B770C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5A2CCE" w:rsidRPr="004E151D" w14:paraId="50CAE1DB" w14:textId="77777777" w:rsidTr="000D0500">
        <w:trPr>
          <w:trHeight w:val="300"/>
        </w:trPr>
        <w:tc>
          <w:tcPr>
            <w:tcW w:w="564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D7D676F" w14:textId="77777777" w:rsidR="005A2CCE" w:rsidRPr="004E151D" w:rsidRDefault="005A2CCE" w:rsidP="00B770C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4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4EF60FD9" w14:textId="77777777" w:rsidR="005A2CCE" w:rsidRPr="004E151D" w:rsidRDefault="005A2CCE" w:rsidP="00B770C1">
            <w:pPr>
              <w:ind w:firstLine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4E151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GARANTÍA</w:t>
            </w:r>
          </w:p>
        </w:tc>
      </w:tr>
      <w:tr w:rsidR="005A2CCE" w:rsidRPr="004E151D" w14:paraId="737B67D2" w14:textId="77777777" w:rsidTr="000D0500">
        <w:trPr>
          <w:trHeight w:val="254"/>
        </w:trPr>
        <w:tc>
          <w:tcPr>
            <w:tcW w:w="564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247693A" w14:textId="77777777" w:rsidR="005A2CCE" w:rsidRPr="004E151D" w:rsidRDefault="005A2CCE" w:rsidP="00B770C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95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9C814E" w14:textId="77777777" w:rsidR="005A2CCE" w:rsidRPr="004E151D" w:rsidRDefault="005A2CCE" w:rsidP="00B770C1">
            <w:pPr>
              <w:ind w:left="64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U</w:t>
            </w:r>
            <w:r w:rsidRPr="004E151D">
              <w:rPr>
                <w:rFonts w:asciiTheme="minorHAnsi" w:hAnsiTheme="minorHAnsi" w:cstheme="minorHAnsi"/>
                <w:sz w:val="16"/>
                <w:szCs w:val="16"/>
              </w:rPr>
              <w:t>n año como mínimo</w:t>
            </w:r>
          </w:p>
        </w:tc>
        <w:tc>
          <w:tcPr>
            <w:tcW w:w="4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195FC3" w14:textId="77777777" w:rsidR="005A2CCE" w:rsidRPr="004E151D" w:rsidRDefault="005A2CCE" w:rsidP="00B770C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5A2CCE" w:rsidRPr="004E151D" w14:paraId="48871BA6" w14:textId="77777777" w:rsidTr="000D0500">
        <w:trPr>
          <w:trHeight w:val="283"/>
        </w:trPr>
        <w:tc>
          <w:tcPr>
            <w:tcW w:w="564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604AD507" w14:textId="77777777" w:rsidR="005A2CCE" w:rsidRPr="004E151D" w:rsidRDefault="005A2CCE" w:rsidP="00B770C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4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31DB638E" w14:textId="77777777" w:rsidR="005A2CCE" w:rsidRPr="004E151D" w:rsidRDefault="005A2CCE" w:rsidP="00B770C1">
            <w:pPr>
              <w:tabs>
                <w:tab w:val="center" w:pos="6753"/>
              </w:tabs>
              <w:ind w:firstLine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4E151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TRABAJO A REALIZAR</w:t>
            </w:r>
            <w:r w:rsidRPr="004E151D">
              <w:rPr>
                <w:rFonts w:asciiTheme="minorHAnsi" w:hAnsiTheme="minorHAnsi" w:cstheme="minorHAnsi"/>
                <w:sz w:val="16"/>
                <w:szCs w:val="16"/>
              </w:rPr>
              <w:tab/>
            </w:r>
          </w:p>
        </w:tc>
      </w:tr>
      <w:tr w:rsidR="005A2CCE" w:rsidRPr="004E151D" w14:paraId="4A975E8E" w14:textId="77777777" w:rsidTr="00B770C1">
        <w:trPr>
          <w:trHeight w:val="473"/>
        </w:trPr>
        <w:tc>
          <w:tcPr>
            <w:tcW w:w="56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3C79B6" w14:textId="77777777" w:rsidR="005A2CCE" w:rsidRPr="004E151D" w:rsidRDefault="005A2CCE" w:rsidP="00B770C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9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15FCC1" w14:textId="77777777" w:rsidR="005A2CCE" w:rsidRPr="004E151D" w:rsidRDefault="005A2CCE" w:rsidP="00B770C1">
            <w:pPr>
              <w:ind w:left="64"/>
              <w:rPr>
                <w:rFonts w:asciiTheme="minorHAnsi" w:hAnsiTheme="minorHAnsi" w:cstheme="minorHAnsi"/>
                <w:sz w:val="16"/>
                <w:szCs w:val="16"/>
              </w:rPr>
            </w:pPr>
            <w:r w:rsidRPr="004E151D">
              <w:rPr>
                <w:rFonts w:asciiTheme="minorHAnsi" w:hAnsiTheme="minorHAnsi" w:cstheme="minorHAnsi"/>
                <w:sz w:val="16"/>
                <w:szCs w:val="16"/>
              </w:rPr>
              <w:t xml:space="preserve">Policonsultorio </w:t>
            </w:r>
            <w:proofErr w:type="spellStart"/>
            <w:r w:rsidRPr="004E151D">
              <w:rPr>
                <w:rFonts w:asciiTheme="minorHAnsi" w:hAnsiTheme="minorHAnsi" w:cstheme="minorHAnsi"/>
                <w:sz w:val="16"/>
                <w:szCs w:val="16"/>
              </w:rPr>
              <w:t>CSBP</w:t>
            </w:r>
            <w:proofErr w:type="spellEnd"/>
            <w:r w:rsidRPr="004E151D">
              <w:rPr>
                <w:rFonts w:asciiTheme="minorHAnsi" w:hAnsiTheme="minorHAnsi" w:cstheme="minorHAnsi"/>
                <w:sz w:val="16"/>
                <w:szCs w:val="16"/>
              </w:rPr>
              <w:t xml:space="preserve"> Regional Potosí</w:t>
            </w:r>
          </w:p>
        </w:tc>
        <w:tc>
          <w:tcPr>
            <w:tcW w:w="4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8E5674" w14:textId="77777777" w:rsidR="005A2CCE" w:rsidRPr="004E151D" w:rsidRDefault="005A2CCE" w:rsidP="00B770C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bookmarkEnd w:id="0"/>
    </w:tbl>
    <w:p w14:paraId="53ABED60" w14:textId="05BE5425" w:rsidR="00F10544" w:rsidRDefault="00F10544" w:rsidP="005A2CCE">
      <w:pPr>
        <w:spacing w:after="3754"/>
      </w:pPr>
    </w:p>
    <w:p w14:paraId="71AEC1DE" w14:textId="77777777" w:rsidR="00F10544" w:rsidRDefault="00F10544">
      <w:pPr>
        <w:spacing w:after="3754"/>
        <w:ind w:left="2751"/>
      </w:pPr>
    </w:p>
    <w:sectPr w:rsidR="00F10544" w:rsidSect="00327DBE">
      <w:headerReference w:type="default" r:id="rId6"/>
      <w:pgSz w:w="12240" w:h="15840" w:code="1"/>
      <w:pgMar w:top="1440" w:right="900" w:bottom="1032" w:left="179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0AF7D" w14:textId="77777777" w:rsidR="00825E4A" w:rsidRDefault="00825E4A" w:rsidP="005A2CCE">
      <w:pPr>
        <w:spacing w:after="0" w:line="240" w:lineRule="auto"/>
      </w:pPr>
      <w:r>
        <w:separator/>
      </w:r>
    </w:p>
  </w:endnote>
  <w:endnote w:type="continuationSeparator" w:id="0">
    <w:p w14:paraId="4928FE51" w14:textId="77777777" w:rsidR="00825E4A" w:rsidRDefault="00825E4A" w:rsidP="005A2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85D56" w14:textId="77777777" w:rsidR="00825E4A" w:rsidRDefault="00825E4A" w:rsidP="005A2CCE">
      <w:pPr>
        <w:spacing w:after="0" w:line="240" w:lineRule="auto"/>
      </w:pPr>
      <w:r>
        <w:separator/>
      </w:r>
    </w:p>
  </w:footnote>
  <w:footnote w:type="continuationSeparator" w:id="0">
    <w:p w14:paraId="272EC9AF" w14:textId="77777777" w:rsidR="00825E4A" w:rsidRDefault="00825E4A" w:rsidP="005A2C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E3C60" w14:textId="629F9B3C" w:rsidR="00327DBE" w:rsidRDefault="00327DBE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01332C7" wp14:editId="52999642">
          <wp:simplePos x="0" y="0"/>
          <wp:positionH relativeFrom="column">
            <wp:posOffset>-699715</wp:posOffset>
          </wp:positionH>
          <wp:positionV relativeFrom="paragraph">
            <wp:posOffset>-218827</wp:posOffset>
          </wp:positionV>
          <wp:extent cx="1637968" cy="490799"/>
          <wp:effectExtent l="0" t="0" r="635" b="508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7968" cy="4907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88F"/>
    <w:rsid w:val="00083780"/>
    <w:rsid w:val="000D0500"/>
    <w:rsid w:val="0020458E"/>
    <w:rsid w:val="00327DBE"/>
    <w:rsid w:val="00357D6B"/>
    <w:rsid w:val="004975C5"/>
    <w:rsid w:val="004E151D"/>
    <w:rsid w:val="005633C3"/>
    <w:rsid w:val="005A2CCE"/>
    <w:rsid w:val="005A55B7"/>
    <w:rsid w:val="006635FA"/>
    <w:rsid w:val="006C225F"/>
    <w:rsid w:val="006F6871"/>
    <w:rsid w:val="007C686A"/>
    <w:rsid w:val="00825E4A"/>
    <w:rsid w:val="0092388F"/>
    <w:rsid w:val="00AE03EC"/>
    <w:rsid w:val="00AF4B8A"/>
    <w:rsid w:val="00B770C1"/>
    <w:rsid w:val="00C01D74"/>
    <w:rsid w:val="00C6269A"/>
    <w:rsid w:val="00C94C90"/>
    <w:rsid w:val="00E4194E"/>
    <w:rsid w:val="00E546B5"/>
    <w:rsid w:val="00ED6000"/>
    <w:rsid w:val="00F10544"/>
    <w:rsid w:val="00F76FE0"/>
    <w:rsid w:val="00FC4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F2885F"/>
  <w15:docId w15:val="{2FCB914E-4995-4A4A-BC6B-A2574B631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BO" w:eastAsia="es-B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ar"/>
    <w:uiPriority w:val="9"/>
    <w:qFormat/>
    <w:pPr>
      <w:keepNext/>
      <w:keepLines/>
      <w:spacing w:after="0"/>
      <w:ind w:left="10"/>
      <w:outlineLvl w:val="0"/>
    </w:pPr>
    <w:rPr>
      <w:rFonts w:ascii="Calibri" w:eastAsia="Calibri" w:hAnsi="Calibri" w:cs="Calibri"/>
      <w:color w:val="000000"/>
      <w:sz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Calibri" w:eastAsia="Calibri" w:hAnsi="Calibri" w:cs="Calibri"/>
      <w:color w:val="000000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5A2C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A2CCE"/>
    <w:rPr>
      <w:rFonts w:ascii="Calibri" w:eastAsia="Calibri" w:hAnsi="Calibri" w:cs="Calibri"/>
      <w:color w:val="000000"/>
    </w:rPr>
  </w:style>
  <w:style w:type="paragraph" w:styleId="Piedepgina">
    <w:name w:val="footer"/>
    <w:basedOn w:val="Normal"/>
    <w:link w:val="PiedepginaCar"/>
    <w:uiPriority w:val="99"/>
    <w:unhideWhenUsed/>
    <w:rsid w:val="005A2C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A2CCE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659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CamScanner 03-10-2022 16.03</vt:lpstr>
    </vt:vector>
  </TitlesOfParts>
  <Company/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CamScanner 03-10-2022 16.03</dc:title>
  <dc:subject>CamScanner 03-10-2022 16.03</dc:subject>
  <dc:creator>CamScanner</dc:creator>
  <cp:keywords/>
  <cp:lastModifiedBy>REYNALDO VICENTE TICONA TORREJON</cp:lastModifiedBy>
  <cp:revision>9</cp:revision>
  <dcterms:created xsi:type="dcterms:W3CDTF">2022-03-10T20:21:00Z</dcterms:created>
  <dcterms:modified xsi:type="dcterms:W3CDTF">2022-03-14T20:23:00Z</dcterms:modified>
</cp:coreProperties>
</file>