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BDB" w14:textId="77777777" w:rsidR="00832D57" w:rsidRPr="00877DDF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518A3185" w14:textId="17464CF7" w:rsidR="008C0050" w:rsidRPr="00877DDF" w:rsidRDefault="00E01963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</w:t>
      </w:r>
      <w:r w:rsidR="00331383" w:rsidRPr="00877DDF">
        <w:rPr>
          <w:rFonts w:ascii="Arial" w:eastAsia="Times New Roman" w:hAnsi="Arial" w:cs="Arial"/>
          <w:b/>
          <w:bCs/>
          <w:lang w:val="es-ES"/>
        </w:rPr>
        <w:t>ARACION DE PROPUESTAS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: </w:t>
      </w:r>
      <w:r w:rsidR="00167E5D" w:rsidRPr="00877DDF">
        <w:rPr>
          <w:rFonts w:ascii="Arial" w:eastAsia="Times New Roman" w:hAnsi="Arial" w:cs="Arial"/>
          <w:b/>
          <w:bCs/>
          <w:lang w:val="es-ES"/>
        </w:rPr>
        <w:t xml:space="preserve">PROCESO: </w:t>
      </w:r>
      <w:r w:rsidR="004056F3" w:rsidRPr="00877DDF">
        <w:rPr>
          <w:rFonts w:ascii="Arial" w:eastAsia="Times New Roman" w:hAnsi="Arial" w:cs="Arial"/>
          <w:b/>
          <w:bCs/>
          <w:lang w:val="es-ES"/>
        </w:rPr>
        <w:t>CP-</w:t>
      </w:r>
      <w:r w:rsidR="00785DFE">
        <w:rPr>
          <w:rFonts w:ascii="Arial" w:eastAsia="Times New Roman" w:hAnsi="Arial" w:cs="Arial"/>
          <w:b/>
          <w:bCs/>
          <w:lang w:val="es-ES"/>
        </w:rPr>
        <w:t>0</w:t>
      </w:r>
      <w:r w:rsidR="0052257F">
        <w:rPr>
          <w:rFonts w:ascii="Arial" w:eastAsia="Times New Roman" w:hAnsi="Arial" w:cs="Arial"/>
          <w:b/>
          <w:bCs/>
          <w:lang w:val="es-ES"/>
        </w:rPr>
        <w:t>0</w:t>
      </w:r>
      <w:r w:rsidR="00785DFE">
        <w:rPr>
          <w:rFonts w:ascii="Arial" w:eastAsia="Times New Roman" w:hAnsi="Arial" w:cs="Arial"/>
          <w:b/>
          <w:bCs/>
          <w:lang w:val="es-ES"/>
        </w:rPr>
        <w:t>1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3D9AA7AA" w14:textId="7F035813" w:rsidR="00331383" w:rsidRPr="00877DDF" w:rsidRDefault="008C0050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bookmarkStart w:id="0" w:name="_Hlk98169633"/>
      <w:r w:rsidR="00810BBA" w:rsidRPr="00810BBA">
        <w:rPr>
          <w:rFonts w:ascii="Arial" w:eastAsia="Times New Roman" w:hAnsi="Arial" w:cs="Arial"/>
          <w:b/>
          <w:bCs/>
          <w:lang w:val="es-ES"/>
        </w:rPr>
        <w:t>PROCESO DE READECUACIÓN CABLEADO RED LAN</w:t>
      </w:r>
      <w:bookmarkEnd w:id="0"/>
      <w:r w:rsidR="004C09C3">
        <w:rPr>
          <w:rFonts w:ascii="Arial" w:eastAsia="Times New Roman" w:hAnsi="Arial" w:cs="Arial"/>
          <w:b/>
          <w:bCs/>
          <w:lang w:val="es-ES"/>
        </w:rPr>
        <w:t>”</w:t>
      </w:r>
    </w:p>
    <w:p w14:paraId="711EF142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D52C777" w14:textId="77777777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4B1A5C46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63F82D6" w14:textId="77777777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7BBAF87E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4EDBF8ED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7E97F6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03C87991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CEC748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4A20EC4" w14:textId="77777777" w:rsidTr="00467889">
        <w:trPr>
          <w:trHeight w:val="767"/>
        </w:trPr>
        <w:tc>
          <w:tcPr>
            <w:tcW w:w="538" w:type="dxa"/>
            <w:vAlign w:val="center"/>
          </w:tcPr>
          <w:p w14:paraId="4D132B79" w14:textId="77777777" w:rsid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5D8B2821" w14:textId="7DB2BD40" w:rsidR="008D3594" w:rsidRPr="008D3594" w:rsidRDefault="008D359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E8F5267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1B592026" w14:textId="6F086AD3" w:rsidR="00331383" w:rsidRPr="008D3594" w:rsidRDefault="0012124C" w:rsidP="00167E5D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15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7B2D7B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45330668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51898AE3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5D03E4" w14:paraId="01A80516" w14:textId="77777777" w:rsidTr="00467889">
        <w:trPr>
          <w:trHeight w:val="693"/>
        </w:trPr>
        <w:tc>
          <w:tcPr>
            <w:tcW w:w="538" w:type="dxa"/>
            <w:vAlign w:val="center"/>
          </w:tcPr>
          <w:p w14:paraId="781D490B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6883504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0266A469" w14:textId="1EE4EEB6" w:rsidR="00331383" w:rsidRPr="008D3594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2124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5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7B2D7B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6BE0E56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3438C9F1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Vía correo electrónico</w:t>
            </w:r>
          </w:p>
        </w:tc>
      </w:tr>
      <w:tr w:rsidR="005D03E4" w14:paraId="6AC5E21B" w14:textId="77777777" w:rsidTr="00467889">
        <w:trPr>
          <w:trHeight w:val="561"/>
        </w:trPr>
        <w:tc>
          <w:tcPr>
            <w:tcW w:w="538" w:type="dxa"/>
            <w:vAlign w:val="center"/>
          </w:tcPr>
          <w:p w14:paraId="25D7CB00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29386B5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14:paraId="50A3AC93" w14:textId="2DB990AF" w:rsidR="00331383" w:rsidRPr="008D3594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557EC1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32206B41" w14:textId="77777777" w:rsidR="00331383" w:rsidRPr="008D3594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09:00 a.m.</w:t>
            </w:r>
          </w:p>
        </w:tc>
        <w:tc>
          <w:tcPr>
            <w:tcW w:w="3231" w:type="dxa"/>
            <w:vAlign w:val="center"/>
          </w:tcPr>
          <w:p w14:paraId="20BF6D03" w14:textId="1A531DC9" w:rsidR="00331383" w:rsidRPr="008D3594" w:rsidRDefault="00C506E3" w:rsidP="00D01CE0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Coordinar con </w:t>
            </w:r>
            <w:r w:rsidR="00C83DC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el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Lic. Marco Sossa Echegaray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(</w:t>
            </w:r>
            <w:proofErr w:type="gram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esponsable</w:t>
            </w:r>
            <w:proofErr w:type="gram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informático bioestadístico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) –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Periodista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N°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132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, Policonsultorio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CSBP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.</w:t>
            </w:r>
          </w:p>
        </w:tc>
      </w:tr>
      <w:tr w:rsidR="005D03E4" w14:paraId="03D5A822" w14:textId="77777777" w:rsidTr="00467889">
        <w:trPr>
          <w:trHeight w:val="698"/>
        </w:trPr>
        <w:tc>
          <w:tcPr>
            <w:tcW w:w="538" w:type="dxa"/>
            <w:vAlign w:val="center"/>
          </w:tcPr>
          <w:p w14:paraId="448013BA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0081B265" w14:textId="77777777" w:rsidR="005D03E4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14:paraId="0AA58EC8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0C634A14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581DA1D1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5D03E4" w14:paraId="10A96367" w14:textId="77777777" w:rsidTr="00467889">
        <w:trPr>
          <w:trHeight w:val="707"/>
        </w:trPr>
        <w:tc>
          <w:tcPr>
            <w:tcW w:w="538" w:type="dxa"/>
            <w:vAlign w:val="center"/>
          </w:tcPr>
          <w:p w14:paraId="369FCA03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14:paraId="2B15AEA1" w14:textId="77777777" w:rsidR="005D03E4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14:paraId="79D932A6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1C78F42E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673C5583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5D03E4" w14:paraId="187EFE94" w14:textId="77777777" w:rsidTr="00467889">
        <w:trPr>
          <w:trHeight w:val="416"/>
        </w:trPr>
        <w:tc>
          <w:tcPr>
            <w:tcW w:w="538" w:type="dxa"/>
            <w:vAlign w:val="center"/>
          </w:tcPr>
          <w:p w14:paraId="4D570D9B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1FB1CD13" w14:textId="77777777" w:rsidR="005D03E4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Fecha límite para la Recepción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03151C9C" w14:textId="119C0B34" w:rsidR="005D03E4" w:rsidRPr="008D3594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2579D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BF743D1" w14:textId="77777777" w:rsidR="005D03E4" w:rsidRPr="008D3594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7F19D25" w14:textId="43D741D4" w:rsidR="005D03E4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</w:t>
            </w:r>
            <w:r w:rsidR="005D03E4"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 electrónica: </w:t>
            </w:r>
            <w:hyperlink r:id="rId6" w:history="1">
              <w:r w:rsidR="00D01CE0" w:rsidRPr="008D3594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marco.sossa@csbp.com.bo</w:t>
              </w:r>
            </w:hyperlink>
          </w:p>
          <w:p w14:paraId="4B26545B" w14:textId="62F1AD81" w:rsidR="00467889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Periodista </w:t>
            </w:r>
            <w:proofErr w:type="spellStart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467889" w14:paraId="18EFB9EC" w14:textId="77777777" w:rsidTr="00467889">
        <w:trPr>
          <w:trHeight w:val="664"/>
        </w:trPr>
        <w:tc>
          <w:tcPr>
            <w:tcW w:w="538" w:type="dxa"/>
            <w:vAlign w:val="center"/>
          </w:tcPr>
          <w:p w14:paraId="5AF92D3C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24493CDA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8B039CF" w14:textId="3C7C2770" w:rsidR="00467889" w:rsidRPr="008D3594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2579D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BA68009" w14:textId="77777777" w:rsidR="00467889" w:rsidRPr="008D3594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:1</w:t>
            </w:r>
            <w:r w:rsidR="00CA060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0D8A97D7" w14:textId="77777777" w:rsidR="00467889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467889" w14:paraId="134CA2B2" w14:textId="77777777" w:rsidTr="00467889">
        <w:trPr>
          <w:trHeight w:val="413"/>
        </w:trPr>
        <w:tc>
          <w:tcPr>
            <w:tcW w:w="538" w:type="dxa"/>
            <w:vAlign w:val="center"/>
          </w:tcPr>
          <w:p w14:paraId="3FBC49A8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35629157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216E923F" w14:textId="6E3EB085" w:rsidR="00467889" w:rsidRPr="008D3594" w:rsidRDefault="00D01CE0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21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AE4C8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29ED33FC" w14:textId="77777777" w:rsidR="00467889" w:rsidRPr="008D3594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44BBA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14:paraId="0BF00DC3" w14:textId="6F3FB25E" w:rsidR="00467889" w:rsidRPr="008D359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 adjudicado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</w:t>
            </w:r>
          </w:p>
        </w:tc>
      </w:tr>
    </w:tbl>
    <w:p w14:paraId="7E0A4A9F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1DF0" w14:textId="77777777" w:rsidR="00CE5A80" w:rsidRDefault="00CE5A80" w:rsidP="00832D57">
      <w:pPr>
        <w:spacing w:after="0" w:line="240" w:lineRule="auto"/>
      </w:pPr>
      <w:r>
        <w:separator/>
      </w:r>
    </w:p>
  </w:endnote>
  <w:endnote w:type="continuationSeparator" w:id="0">
    <w:p w14:paraId="587A83AF" w14:textId="77777777" w:rsidR="00CE5A80" w:rsidRDefault="00CE5A80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1666" w14:textId="77777777" w:rsidR="00CE5A80" w:rsidRDefault="00CE5A80" w:rsidP="00832D57">
      <w:pPr>
        <w:spacing w:after="0" w:line="240" w:lineRule="auto"/>
      </w:pPr>
      <w:r>
        <w:separator/>
      </w:r>
    </w:p>
  </w:footnote>
  <w:footnote w:type="continuationSeparator" w:id="0">
    <w:p w14:paraId="68A60954" w14:textId="77777777" w:rsidR="00CE5A80" w:rsidRDefault="00CE5A80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EAD8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02499C" wp14:editId="4434381F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328B4"/>
    <w:rsid w:val="000358AE"/>
    <w:rsid w:val="0012124C"/>
    <w:rsid w:val="00135F02"/>
    <w:rsid w:val="00144BBA"/>
    <w:rsid w:val="00167E5D"/>
    <w:rsid w:val="001C37AA"/>
    <w:rsid w:val="001D68FD"/>
    <w:rsid w:val="0020089F"/>
    <w:rsid w:val="002579D7"/>
    <w:rsid w:val="00331383"/>
    <w:rsid w:val="004056F3"/>
    <w:rsid w:val="00467889"/>
    <w:rsid w:val="004C09C3"/>
    <w:rsid w:val="004E3012"/>
    <w:rsid w:val="0052257F"/>
    <w:rsid w:val="00557EC1"/>
    <w:rsid w:val="0058747B"/>
    <w:rsid w:val="005D03E4"/>
    <w:rsid w:val="005E32FE"/>
    <w:rsid w:val="00720957"/>
    <w:rsid w:val="00785DFE"/>
    <w:rsid w:val="007B2D7B"/>
    <w:rsid w:val="00810BBA"/>
    <w:rsid w:val="00827FA5"/>
    <w:rsid w:val="00832D57"/>
    <w:rsid w:val="00856105"/>
    <w:rsid w:val="0087662F"/>
    <w:rsid w:val="00877DDF"/>
    <w:rsid w:val="008C0050"/>
    <w:rsid w:val="008D3594"/>
    <w:rsid w:val="00A86852"/>
    <w:rsid w:val="00AE4C84"/>
    <w:rsid w:val="00AF73A2"/>
    <w:rsid w:val="00C27D4F"/>
    <w:rsid w:val="00C506E3"/>
    <w:rsid w:val="00C83DC7"/>
    <w:rsid w:val="00CA060C"/>
    <w:rsid w:val="00CE5A80"/>
    <w:rsid w:val="00D01CE0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E53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.soss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REYNALDO VICENTE TICONA TORREJON</cp:lastModifiedBy>
  <cp:revision>10</cp:revision>
  <cp:lastPrinted>2022-03-02T18:30:00Z</cp:lastPrinted>
  <dcterms:created xsi:type="dcterms:W3CDTF">2022-03-10T21:02:00Z</dcterms:created>
  <dcterms:modified xsi:type="dcterms:W3CDTF">2022-03-14T21:06:00Z</dcterms:modified>
</cp:coreProperties>
</file>