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707AC883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</w:t>
                            </w:r>
                            <w:r w:rsidR="008C6ABC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  <w:r w:rsidR="006317B4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707AC883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</w:t>
                      </w:r>
                      <w:r w:rsidR="008C6ABC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  <w:r w:rsidR="006317B4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3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4F4F5F25" w14:textId="77777777" w:rsidR="00043A07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7A623BAE" w:rsidR="00B2019C" w:rsidRDefault="00342974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342974">
        <w:rPr>
          <w:rFonts w:ascii="Arial" w:hAnsi="Arial" w:cs="Arial"/>
          <w:b/>
          <w:bCs/>
          <w:color w:val="auto"/>
          <w:szCs w:val="22"/>
        </w:rPr>
        <w:t>ADQUISICIÓN DE ROPA DE TRABAJO AREA MEDICA</w:t>
      </w:r>
    </w:p>
    <w:p w14:paraId="70E30322" w14:textId="662F222F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>, Art. 242, la Caja de Salu</w:t>
      </w:r>
      <w:r w:rsidR="00043A07">
        <w:rPr>
          <w:rFonts w:ascii="Arial" w:hAnsi="Arial" w:cs="Arial"/>
          <w:color w:val="auto"/>
          <w:sz w:val="21"/>
          <w:szCs w:val="21"/>
        </w:rPr>
        <w:t xml:space="preserve">d de la Banca Privada,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invita a empresas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</w:t>
      </w:r>
      <w:r w:rsidR="00043A07">
        <w:rPr>
          <w:rFonts w:ascii="Arial" w:hAnsi="Arial" w:cs="Arial"/>
          <w:color w:val="auto"/>
          <w:sz w:val="21"/>
          <w:szCs w:val="21"/>
        </w:rPr>
        <w:t>a nivel nacional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r w:rsidR="003C2FA5">
        <w:rPr>
          <w:rFonts w:ascii="Arial" w:hAnsi="Arial" w:cs="Arial"/>
          <w:color w:val="auto"/>
          <w:sz w:val="21"/>
          <w:szCs w:val="21"/>
        </w:rPr>
        <w:t xml:space="preserve">la </w:t>
      </w:r>
      <w:r w:rsidR="00342974" w:rsidRPr="00342974">
        <w:rPr>
          <w:rFonts w:ascii="Arial" w:hAnsi="Arial" w:cs="Arial"/>
          <w:b/>
          <w:bCs/>
          <w:color w:val="auto"/>
          <w:szCs w:val="22"/>
        </w:rPr>
        <w:t>ADQUISICIÓN DE ROPA DE TRABAJO AREA MEDICA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4FA1BAE4" w:rsidR="004C2C39" w:rsidRDefault="004C2C39" w:rsidP="00A93BF1">
      <w:pPr>
        <w:pStyle w:val="Textoindependiente"/>
        <w:spacing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DF3C6B">
        <w:rPr>
          <w:rFonts w:ascii="Arial" w:hAnsi="Arial" w:cs="Arial"/>
          <w:b/>
          <w:color w:val="auto"/>
          <w:sz w:val="21"/>
          <w:szCs w:val="21"/>
        </w:rPr>
        <w:t>lunes</w:t>
      </w:r>
      <w:r w:rsidR="0034297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DF3C6B">
        <w:rPr>
          <w:rFonts w:ascii="Arial" w:hAnsi="Arial" w:cs="Arial"/>
          <w:b/>
          <w:color w:val="auto"/>
          <w:sz w:val="21"/>
          <w:szCs w:val="21"/>
        </w:rPr>
        <w:t>06</w:t>
      </w:r>
      <w:r w:rsidR="00043A07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DF3C6B">
        <w:rPr>
          <w:rFonts w:ascii="Arial" w:hAnsi="Arial" w:cs="Arial"/>
          <w:b/>
          <w:color w:val="auto"/>
          <w:sz w:val="21"/>
          <w:szCs w:val="21"/>
        </w:rPr>
        <w:t>dic</w:t>
      </w:r>
      <w:r w:rsidR="00342974">
        <w:rPr>
          <w:rFonts w:ascii="Arial" w:hAnsi="Arial" w:cs="Arial"/>
          <w:b/>
          <w:color w:val="auto"/>
          <w:sz w:val="21"/>
          <w:szCs w:val="21"/>
        </w:rPr>
        <w:t>iembr</w:t>
      </w:r>
      <w:r w:rsidR="00043A07">
        <w:rPr>
          <w:rFonts w:ascii="Arial" w:hAnsi="Arial" w:cs="Arial"/>
          <w:b/>
          <w:color w:val="auto"/>
          <w:sz w:val="21"/>
          <w:szCs w:val="21"/>
        </w:rPr>
        <w:t>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1E14B931" w:rsidR="00531CA1" w:rsidRDefault="004C2C39" w:rsidP="006317B4">
      <w:pPr>
        <w:pStyle w:val="Textoindependiente"/>
        <w:numPr>
          <w:ilvl w:val="0"/>
          <w:numId w:val="30"/>
        </w:numPr>
        <w:spacing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</w:t>
      </w:r>
      <w:r w:rsidR="006317B4">
        <w:rPr>
          <w:rFonts w:ascii="Arial" w:hAnsi="Arial" w:cs="Arial"/>
          <w:b/>
          <w:color w:val="auto"/>
          <w:sz w:val="21"/>
          <w:szCs w:val="21"/>
        </w:rPr>
        <w:t>13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A93BF1" w:rsidRPr="00A93BF1">
        <w:rPr>
          <w:rFonts w:ascii="Arial" w:hAnsi="Arial" w:cs="Arial"/>
          <w:b/>
          <w:color w:val="auto"/>
          <w:sz w:val="21"/>
          <w:szCs w:val="21"/>
        </w:rPr>
        <w:t>ADQUISICIÓN DE ROPA DE TRABAJO AREA MEDICA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16AE2203" w14:textId="7D5FAC6D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convocatoria al siguiente correo electrónico: </w:t>
      </w:r>
      <w:proofErr w:type="gramStart"/>
      <w:r w:rsidR="00A93BF1">
        <w:rPr>
          <w:rFonts w:ascii="Arial" w:hAnsi="Arial" w:cs="Arial"/>
          <w:color w:val="auto"/>
          <w:sz w:val="21"/>
          <w:szCs w:val="21"/>
        </w:rPr>
        <w:t>maría.mamanidelgado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  <w:proofErr w:type="gramEnd"/>
    </w:p>
    <w:p w14:paraId="315B9B64" w14:textId="2F1CB085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AACA053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35E53998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766097D2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447CBD">
        <w:rPr>
          <w:rFonts w:ascii="Arial" w:hAnsi="Arial" w:cs="Arial"/>
          <w:color w:val="auto"/>
          <w:sz w:val="21"/>
          <w:szCs w:val="21"/>
        </w:rPr>
        <w:t>Lic. María Esther Mamani Delgado</w:t>
      </w:r>
      <w:r w:rsidR="00AC4554">
        <w:rPr>
          <w:rFonts w:ascii="Arial" w:hAnsi="Arial" w:cs="Arial"/>
          <w:color w:val="auto"/>
          <w:sz w:val="21"/>
          <w:szCs w:val="21"/>
        </w:rPr>
        <w:t>.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75F60EEA" w:rsidR="009C571F" w:rsidRDefault="001D7E6D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C24660">
        <w:rPr>
          <w:rFonts w:ascii="Arial" w:hAnsi="Arial" w:cs="Arial"/>
          <w:b/>
          <w:color w:val="auto"/>
          <w:sz w:val="21"/>
          <w:szCs w:val="21"/>
        </w:rPr>
        <w:t>diciembre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D551" w14:textId="77777777" w:rsidR="00EC3E47" w:rsidRDefault="00EC3E47" w:rsidP="00992F97">
      <w:r>
        <w:separator/>
      </w:r>
    </w:p>
  </w:endnote>
  <w:endnote w:type="continuationSeparator" w:id="0">
    <w:p w14:paraId="33365E58" w14:textId="77777777" w:rsidR="00EC3E47" w:rsidRDefault="00EC3E47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71F2E" w14:textId="77777777" w:rsidR="00EC3E47" w:rsidRDefault="00EC3E47" w:rsidP="00992F97">
      <w:r>
        <w:separator/>
      </w:r>
    </w:p>
  </w:footnote>
  <w:footnote w:type="continuationSeparator" w:id="0">
    <w:p w14:paraId="6898A71A" w14:textId="77777777" w:rsidR="00EC3E47" w:rsidRDefault="00EC3E47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4554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7E6A"/>
    <w:rsid w:val="00C16B0D"/>
    <w:rsid w:val="00C2429D"/>
    <w:rsid w:val="00C24660"/>
    <w:rsid w:val="00C24BE0"/>
    <w:rsid w:val="00C3496B"/>
    <w:rsid w:val="00C34AA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2222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2</cp:revision>
  <cp:lastPrinted>2020-06-30T13:36:00Z</cp:lastPrinted>
  <dcterms:created xsi:type="dcterms:W3CDTF">2021-12-02T18:00:00Z</dcterms:created>
  <dcterms:modified xsi:type="dcterms:W3CDTF">2021-12-02T18:00:00Z</dcterms:modified>
</cp:coreProperties>
</file>